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A235" w14:textId="77777777" w:rsidR="004B62A5" w:rsidRPr="006A263F" w:rsidRDefault="004B62A5" w:rsidP="006A263F">
      <w:pPr>
        <w:pStyle w:val="Heading1"/>
        <w:bidi/>
        <w:spacing w:line="240" w:lineRule="auto"/>
        <w:rPr>
          <w:rFonts w:ascii="FrankRuehl" w:hAnsi="FrankRuehl" w:cs="FrankRuehl"/>
          <w:sz w:val="22"/>
          <w:szCs w:val="22"/>
          <w:rtl/>
        </w:rPr>
      </w:pPr>
      <w:bookmarkStart w:id="0" w:name="_GoBack"/>
      <w:bookmarkEnd w:id="0"/>
      <w:r w:rsidRPr="006A263F">
        <w:rPr>
          <w:rFonts w:ascii="FrankRuehl" w:hAnsi="FrankRuehl" w:cs="FrankRuehl" w:hint="cs"/>
          <w:sz w:val="22"/>
          <w:szCs w:val="22"/>
          <w:rtl/>
        </w:rPr>
        <w:t>שירים לאיווה \ רועי צ'יקי ארד</w:t>
      </w:r>
    </w:p>
    <w:p w14:paraId="60FD883E" w14:textId="77777777" w:rsidR="00A30914" w:rsidRPr="006A263F" w:rsidRDefault="00A30914" w:rsidP="006A263F">
      <w:pPr>
        <w:pStyle w:val="Heading1"/>
        <w:bidi/>
        <w:spacing w:line="240" w:lineRule="auto"/>
        <w:rPr>
          <w:rFonts w:ascii="FrankRuehl" w:hAnsi="FrankRuehl" w:cs="FrankRuehl"/>
          <w:sz w:val="22"/>
          <w:szCs w:val="22"/>
          <w:rtl/>
        </w:rPr>
      </w:pPr>
      <w:r w:rsidRPr="006A263F">
        <w:rPr>
          <w:rFonts w:ascii="FrankRuehl" w:hAnsi="FrankRuehl" w:cs="FrankRuehl"/>
          <w:sz w:val="22"/>
          <w:szCs w:val="22"/>
          <w:rtl/>
        </w:rPr>
        <w:t>הינשוף \</w:t>
      </w:r>
    </w:p>
    <w:p w14:paraId="7960AD2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0CE0A4D1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מִן הַחוֹל הַצָּהֹב,</w:t>
      </w:r>
    </w:p>
    <w:p w14:paraId="211F9702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מֵטִיל קֶטֶל בַּבַּזִּים</w:t>
      </w:r>
    </w:p>
    <w:p w14:paraId="53F0DA3A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מְחַוֶּר פְּנֵי הַפְּתָנִים,</w:t>
      </w:r>
    </w:p>
    <w:p w14:paraId="59F0CD3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יַנְשׁוּף הָאֶבֶן.</w:t>
      </w:r>
    </w:p>
    <w:p w14:paraId="05FEAC21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רָאִיתִי הַכֹּל,</w:t>
      </w:r>
    </w:p>
    <w:p w14:paraId="161E10FC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עוֹד לֹא רָאִיתִי דָּבָר </w:t>
      </w:r>
      <w:r w:rsidRPr="006A263F">
        <w:rPr>
          <w:rFonts w:ascii="FrankRuehl" w:hAnsi="FrankRuehl" w:cs="FrankRuehl"/>
        </w:rPr>
        <w:t>–</w:t>
      </w:r>
    </w:p>
    <w:p w14:paraId="1A7E405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יַנְשׁוּף הָאֶבֶן.</w:t>
      </w:r>
    </w:p>
    <w:p w14:paraId="7877AE5C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2268EE51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עַל כָּל צַעַד,</w:t>
      </w:r>
    </w:p>
    <w:p w14:paraId="2E8B6CAC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פִּרְסוֹמֶת לְאָר.סִי -</w:t>
      </w:r>
    </w:p>
    <w:p w14:paraId="35D4D4C2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סְבִיב תְּנוּכֵי אָזְנָיו  </w:t>
      </w:r>
    </w:p>
    <w:p w14:paraId="40F2DAE3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רָאפּ יִשְׂרְאֵלִי מִמַּעֲרֶכֶת הַכְּרִיזָה,</w:t>
      </w:r>
    </w:p>
    <w:p w14:paraId="3FC40A16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     </w:t>
      </w:r>
    </w:p>
    <w:p w14:paraId="5EC3BCB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- יַנְשׁוּף הָאֶבֶן.</w:t>
      </w:r>
    </w:p>
    <w:p w14:paraId="162C9B32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484A7C4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יַכִּישׁ וְיִנְטֹשׁ,</w:t>
      </w:r>
    </w:p>
    <w:p w14:paraId="6C8F2CC0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יְרַסֵּק וְיִנְסֹק,</w:t>
      </w:r>
    </w:p>
    <w:p w14:paraId="4BB4A3F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הַיַּנְשׁוּף</w:t>
      </w:r>
    </w:p>
    <w:p w14:paraId="6C03B31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יֻצַּת בְּרוּחַ הַמִּדְבָּר,</w:t>
      </w:r>
    </w:p>
    <w:p w14:paraId="64FB650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צָרוּף חוֹלִית שֶׁל אֲפֵלָה,</w:t>
      </w:r>
    </w:p>
    <w:p w14:paraId="1B60BE4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הַיַּנְשׁוּף,</w:t>
      </w:r>
    </w:p>
    <w:p w14:paraId="69715F3F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3D5FD478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הַיַּנְשׁוּף הַיִּשְׂרְאֵלִי הָרִאשׁוֹן</w:t>
      </w:r>
    </w:p>
    <w:p w14:paraId="2066DE9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מְטַלְטֵל כְּנָפַיִם בְּמַרְתְּפֵי-מַרְתְּפִים.</w:t>
      </w:r>
    </w:p>
    <w:p w14:paraId="2576A013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וְעָלָיו גֶּבֶר בְּחֻלְצָה חֲגִיגִית אָמֶרִיקָנִית.</w:t>
      </w:r>
    </w:p>
    <w:p w14:paraId="52E7C27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הִנֵּה!</w:t>
      </w:r>
    </w:p>
    <w:p w14:paraId="201CD0C3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הִנֵּה!</w:t>
      </w:r>
    </w:p>
    <w:p w14:paraId="0C8187C8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6042CD4F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(עֶשֶׂר שָׁנִים קֹדֶם לָכֵן)</w:t>
      </w:r>
    </w:p>
    <w:p w14:paraId="7DCB3EB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שָׁמַיִם תְּכֻלִּים כְּמוֹ טִי-שֵׁרְט.</w:t>
      </w:r>
    </w:p>
    <w:p w14:paraId="7932E034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זוֹ צִיַּת הַבֵּינַיִם.</w:t>
      </w:r>
    </w:p>
    <w:p w14:paraId="2FD01B5C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lastRenderedPageBreak/>
        <w:t>מָקוֹם שֶׁיּוּנַף בּוֹ קַנְיוֹן הַנֶּגֶב,</w:t>
      </w:r>
    </w:p>
    <w:p w14:paraId="5DB6649F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בּוֹזְזִים עֲצָמוֹת.</w:t>
      </w:r>
    </w:p>
    <w:p w14:paraId="393F1D8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וְתֵיאוֹדוֹלִיט תּוֹצֶרֶת שְׁוַיְץ,</w:t>
      </w:r>
    </w:p>
    <w:p w14:paraId="455D7261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      שֶׁזָּעֲמוּ בְּדֹלַח וְחִצָּיו מַתֶּכֶת</w:t>
      </w:r>
    </w:p>
    <w:p w14:paraId="2CF9CA02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                     מִצְטַלְצֵל אֶל יַנְשׁוּף העֶבֶר יָלוּד חֵת. </w:t>
      </w:r>
    </w:p>
    <w:p w14:paraId="05C76F3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וְעוֹזֵר הַמּוֹדֵד, יוֹסִי,</w:t>
      </w:r>
    </w:p>
    <w:p w14:paraId="4F03600F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וְקוֹאָלִיצְיַת עִירִיַּת בְּאֵר-שֶׁבַע.</w:t>
      </w:r>
    </w:p>
    <w:p w14:paraId="4F8904A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וַאֲנִי וְנִירוּשׁ!</w:t>
      </w:r>
    </w:p>
    <w:p w14:paraId="568549E5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אֲנִי וְהַיַּנְשׁוּף!</w:t>
      </w:r>
    </w:p>
    <w:p w14:paraId="5270C95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אֲנִי וְהַיַּנְשׁוּף!</w:t>
      </w:r>
    </w:p>
    <w:p w14:paraId="4BE988D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אֶרֶז מְדִידוֹת בע"מ!</w:t>
      </w:r>
    </w:p>
    <w:p w14:paraId="59347A33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אֶרֶז מְדִידוֹת בע"מ!</w:t>
      </w:r>
    </w:p>
    <w:p w14:paraId="4D40D04A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4A8397F3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בִּזְרוֹעוֹ הַשֶּׁלַח</w:t>
      </w:r>
    </w:p>
    <w:p w14:paraId="356922CA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בּוֹצַעַת, רוֹצַעַת.</w:t>
      </w:r>
    </w:p>
    <w:p w14:paraId="1D686D3C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                      הַיַּנְשׁוּף</w:t>
      </w:r>
    </w:p>
    <w:p w14:paraId="4A336612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30DFA11F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בָּנָה שֶׁל עֲנָת</w:t>
      </w:r>
    </w:p>
    <w:p w14:paraId="0E350146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בַּר אֲדָמָה, בֵּן לַסַּהַר.</w:t>
      </w:r>
    </w:p>
    <w:p w14:paraId="227E9A32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                        הַיַּנְשׁוּף.</w:t>
      </w:r>
    </w:p>
    <w:p w14:paraId="6DEE39B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672A1619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549EA276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בְּאֵר שֶׁבַע שֶׁל</w:t>
      </w:r>
    </w:p>
    <w:p w14:paraId="64CB597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תְּחִלַּת שְׁנוֹת הַתִּשְׁעִים,</w:t>
      </w:r>
    </w:p>
    <w:p w14:paraId="6834FB55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וּבְצִיַּת הַלְשֶׁעָבַר,</w:t>
      </w:r>
    </w:p>
    <w:p w14:paraId="539ACD6F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פּוֹרֵשׂ אַט כְּנָפָיו</w:t>
      </w:r>
    </w:p>
    <w:p w14:paraId="74C80831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אָרוּד וּמְטֻיָּט</w:t>
      </w:r>
    </w:p>
    <w:p w14:paraId="38EF3D15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וְחוֹשֵׂף בַּלָּאט שִׁלְּחוֹ.</w:t>
      </w:r>
    </w:p>
    <w:p w14:paraId="4D071D14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לֶשֶׁם מַה לִּי עַתָּה </w:t>
      </w:r>
    </w:p>
    <w:p w14:paraId="24F368E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יַנְשׁוּף וְאַהֲבָה?</w:t>
      </w:r>
    </w:p>
    <w:p w14:paraId="290D0BB7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וְאָז הַקַּנְיוֹן,</w:t>
      </w:r>
    </w:p>
    <w:p w14:paraId="7487271F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שָׁלֹשׁ קוֹמוֹת בְּדֶגֶם מְתֻמָּן וְגַלִּי, וְקוֹמַת הַמִּסְעָדוֹת שְׁצֻהֳבָּה אָבָק,</w:t>
      </w:r>
    </w:p>
    <w:p w14:paraId="7FF4C093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גוֹבְהֵמוֹ קו"ף ה"א אַמּוֹת, </w:t>
      </w:r>
    </w:p>
    <w:p w14:paraId="6B8CD264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עוֹטֶה שַׁיִשׁ מְצֻנָּן.</w:t>
      </w:r>
    </w:p>
    <w:p w14:paraId="1470446F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וַאֲנָשִׁים בִּשְׁלָחֵיהֶם,</w:t>
      </w:r>
    </w:p>
    <w:p w14:paraId="31FE24C6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לְיַד "פִּיקָנְסִין",</w:t>
      </w:r>
    </w:p>
    <w:p w14:paraId="7DD5A095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מוּל "אַיי.אֵמ.פִּי".</w:t>
      </w:r>
    </w:p>
    <w:p w14:paraId="077E8079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לְצַד עֲרֵמַת הַבְּגדִים הַכְּתֻמִּים הִיא חֲנוּת "פוֹקְס-מֵן",</w:t>
      </w:r>
    </w:p>
    <w:p w14:paraId="1B135DA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וְהַמּוֹכֶרֶת שֶׁל "פוֹקְס-מֵן",</w:t>
      </w:r>
    </w:p>
    <w:p w14:paraId="50FD86C5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נַעֲרָה נָאוָה שֶׁל מַסְטִיק בַּת יו"ד חי"ת,</w:t>
      </w:r>
    </w:p>
    <w:p w14:paraId="29281400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פָּנֶיהָ מְחֻטָּטִים, אֲכוּלִים, יְרַקְרַקִּים-כְּחֻלִּים, זְהוּרִים בָּאֵשׁ,</w:t>
      </w:r>
    </w:p>
    <w:p w14:paraId="01941514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לִבָּהּ אָכוּל </w:t>
      </w:r>
    </w:p>
    <w:p w14:paraId="28F941E9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בְּתַאֲוָה וְתֶשֶק.</w:t>
      </w:r>
    </w:p>
    <w:p w14:paraId="7D625079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(עַל חָזָהּ, חֻלְצָה מְנֻמֶּשֶׁת שֶׁלְּעוֹלָם לֹא תִּהְיֶה אָפְנָתִית, יְהֵא אֲשֶׁר יְהֵא)</w:t>
      </w:r>
    </w:p>
    <w:p w14:paraId="3FB62C94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וּבֶחָלָל הַקַּנְיוֹן, </w:t>
      </w:r>
    </w:p>
    <w:p w14:paraId="4AD8FA50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זוֹעֵק יַנְשׁוּף הַלַּהַט,</w:t>
      </w:r>
    </w:p>
    <w:p w14:paraId="0107B305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בַּאֲבוּקַת-צַעָק,</w:t>
      </w:r>
    </w:p>
    <w:p w14:paraId="1F6B8622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אֲנִי  בֶּן הָאַלְמָוֶת,</w:t>
      </w:r>
    </w:p>
    <w:p w14:paraId="7B058C7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אֲנִי הוּא קִינְג קוֹנְג הַמִּדְבָּר,</w:t>
      </w:r>
    </w:p>
    <w:p w14:paraId="1EEB56F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         אֲנִי גּוֹדְזִילַת הַנֶּגֶב,</w:t>
      </w:r>
    </w:p>
    <w:p w14:paraId="4574F35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                        גֹּלֶם קַנְיוֹן הַנֶּגֶב,</w:t>
      </w:r>
    </w:p>
    <w:p w14:paraId="32A90D41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1A6E419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סָבוֹ? </w:t>
      </w:r>
    </w:p>
    <w:p w14:paraId="12D81D6C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בַּעַל.</w:t>
      </w:r>
    </w:p>
    <w:p w14:paraId="07ED759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סָבָתוֹ? </w:t>
      </w:r>
    </w:p>
    <w:p w14:paraId="3BC565B8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יַזַּם נדל"ן קָנָדִי מִמּוֹצָא יְהוּדִי.</w:t>
      </w:r>
    </w:p>
    <w:p w14:paraId="1EDC1658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וְצוֹבְאִים הַקּוֹנִים,</w:t>
      </w:r>
    </w:p>
    <w:p w14:paraId="7C51E0E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שׁוֹעֲטִים עִם הַשַּׂקִיּוֹת הָאֲדִישׁוּת,</w:t>
      </w:r>
    </w:p>
    <w:p w14:paraId="6C2E84F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בְּאַכְסַדְרָאוֹת הַנֵּאוֹן,</w:t>
      </w:r>
    </w:p>
    <w:p w14:paraId="4FB0D439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בִּסְתָוֵי הַפוֹרְמַיְק.</w:t>
      </w:r>
    </w:p>
    <w:p w14:paraId="4DCA615A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וְצַלַּם הַמְּקוֹמוֹן מֵקִישׁ בַּחַשְׁמַל,</w:t>
      </w:r>
    </w:p>
    <w:p w14:paraId="6805A0F2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וְאָז הַשּׁוֹמֵר, אַמִּיץ וְגֵא</w:t>
      </w:r>
    </w:p>
    <w:p w14:paraId="3AFC494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            (נִלְחַם בְּאַפְגָנִיסְטָן כְּבָר, טִיל לָאוֹ פִּדֵּר אֶת אַפּוֹ),</w:t>
      </w:r>
    </w:p>
    <w:p w14:paraId="7B9492D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הוּא שׁוֹלֵף אֶקְדָּחוֹ,</w:t>
      </w:r>
    </w:p>
    <w:p w14:paraId="0DD33993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               פּוֹזֵל אֶל נַעֲרַת "פוֹקְס-מֵן", נַעֲרַת הַשּׁוּעָל-אִישׁ.</w:t>
      </w:r>
    </w:p>
    <w:p w14:paraId="7B5477A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וְהַיַּנְשׁוּף, זֶה הַצּוּר הַצּוֹנֵן הַדָּמוּם,</w:t>
      </w:r>
    </w:p>
    <w:p w14:paraId="727FCEF5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יָגוּעַ, עֵינָיו צְחִיחוּת הַיּוֹם,</w:t>
      </w:r>
    </w:p>
    <w:p w14:paraId="2C338650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מֶשֶׁק כְּנָפָיו אוֹפִיר </w:t>
      </w:r>
    </w:p>
    <w:p w14:paraId="4FB487E6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נוֹצוֹתָיו קֲרֵאוֹלִיט טָהוֹר,</w:t>
      </w:r>
    </w:p>
    <w:p w14:paraId="5BCE5E6A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הוּא מְחַיֵּךְ.</w:t>
      </w:r>
    </w:p>
    <w:p w14:paraId="1708FCE0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4ED9D439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תַּעַל הָאֵשׁ וְתֹאכַל אֶת הַקַּנְיוֹן וְאֶת בְּנוֹתָיו,</w:t>
      </w:r>
    </w:p>
    <w:p w14:paraId="15AF670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תְּלַחֵךְ אֶת הַסְּחוֹרָה שֶׁל "פוּקְס-מֵן",</w:t>
      </w:r>
    </w:p>
    <w:p w14:paraId="0511171F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אֶת שׁוֹר הַבָּר שֶׁל בּוּרְגֶרַאנְץ'.</w:t>
      </w:r>
    </w:p>
    <w:p w14:paraId="7BB0B8F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45B56247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רָאִיתָ הַכֹּל?</w:t>
      </w:r>
    </w:p>
    <w:p w14:paraId="5A88299D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עוֹד לֹא רָאִיתָ דָּבָר</w:t>
      </w:r>
    </w:p>
    <w:p w14:paraId="34B1547C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       -  הַיַּנְשׁוּף.</w:t>
      </w:r>
    </w:p>
    <w:p w14:paraId="1202FAD5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175D726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מִי יַטְמִין חֲזָרָה אֶת יַנְשׁוּף הָאֶבֶן, יַנְשׁוּף הָאֵשׁ?</w:t>
      </w:r>
    </w:p>
    <w:p w14:paraId="76FBB083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מֶה חָטָאתִי לְעוֹלָם נוֹרָא זֶה?</w:t>
      </w:r>
    </w:p>
    <w:p w14:paraId="30AF8787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58EF1C49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-</w:t>
      </w:r>
    </w:p>
    <w:p w14:paraId="681CF8FB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       -</w:t>
      </w:r>
    </w:p>
    <w:p w14:paraId="3A889491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אֻמַּת קַנְיוֹן שֶׁאֵּרְרָה הַיַּנְשׁוּף</w:t>
      </w:r>
    </w:p>
    <w:p w14:paraId="24B86149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אָדָם שֶׁאֵרְרוֹ הַיַּנְשׁוּף</w:t>
      </w:r>
    </w:p>
    <w:p w14:paraId="5078E27E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             יַנְשׁוּף שֶׁאֵרְרוֹ חִיּוּכוֹ.</w:t>
      </w:r>
    </w:p>
    <w:p w14:paraId="4895E5B9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rtl/>
        </w:rPr>
      </w:pPr>
    </w:p>
    <w:p w14:paraId="399ABDE7" w14:textId="77777777" w:rsidR="00A30914" w:rsidRPr="006A263F" w:rsidRDefault="00A30914" w:rsidP="006A263F">
      <w:pPr>
        <w:bidi/>
        <w:spacing w:line="240" w:lineRule="auto"/>
        <w:rPr>
          <w:rFonts w:ascii="FrankRuehl" w:hAnsi="FrankRuehl" w:cs="FrankRuehl"/>
          <w:i/>
          <w:iCs/>
          <w:rtl/>
        </w:rPr>
      </w:pPr>
    </w:p>
    <w:p w14:paraId="00741CA4" w14:textId="77777777" w:rsidR="00A30914" w:rsidRPr="006A263F" w:rsidRDefault="00A30914" w:rsidP="006A263F">
      <w:pPr>
        <w:pStyle w:val="BodyText"/>
        <w:rPr>
          <w:rFonts w:ascii="FrankRuehl" w:hAnsi="FrankRuehl"/>
          <w:sz w:val="22"/>
          <w:szCs w:val="22"/>
          <w:rtl/>
        </w:rPr>
      </w:pPr>
      <w:r w:rsidRPr="006A263F">
        <w:rPr>
          <w:rFonts w:ascii="FrankRuehl" w:hAnsi="FrankRuehl"/>
          <w:sz w:val="22"/>
          <w:szCs w:val="22"/>
          <w:rtl/>
        </w:rPr>
        <w:t>(נטל חלק בתערוכה של מיכל הלפמן בהיכל הבינלאומי של הביאנלה בוונציה 2003)</w:t>
      </w:r>
    </w:p>
    <w:p w14:paraId="017B6B44" w14:textId="77777777" w:rsidR="00A30914" w:rsidRPr="006A263F" w:rsidRDefault="00A30914" w:rsidP="006A263F">
      <w:pPr>
        <w:spacing w:after="160" w:line="240" w:lineRule="auto"/>
        <w:rPr>
          <w:rFonts w:ascii="FrankRuehl" w:hAnsi="FrankRuehl" w:cs="FrankRuehl"/>
        </w:rPr>
      </w:pPr>
      <w:r w:rsidRPr="006A263F">
        <w:rPr>
          <w:rFonts w:ascii="FrankRuehl" w:hAnsi="FrankRuehl" w:cs="FrankRuehl"/>
          <w:rtl/>
          <w:lang w:val="fr-FR"/>
        </w:rPr>
        <w:br w:type="page"/>
      </w:r>
    </w:p>
    <w:p w14:paraId="76CEBF35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b/>
          <w:bCs/>
          <w:rtl/>
        </w:rPr>
      </w:pPr>
      <w:r w:rsidRPr="006A263F">
        <w:rPr>
          <w:rFonts w:cs="FrankRuehl"/>
          <w:b/>
          <w:bCs/>
          <w:rtl/>
        </w:rPr>
        <w:t>הו, הצפון</w:t>
      </w:r>
    </w:p>
    <w:p w14:paraId="748A3FB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b/>
          <w:bCs/>
          <w:rtl/>
        </w:rPr>
      </w:pPr>
    </w:p>
    <w:p w14:paraId="76BBFAF7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אני מקנא באלה שלבם שבור</w:t>
      </w:r>
    </w:p>
    <w:p w14:paraId="2497D6AF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אני מקנא בשובתים</w:t>
      </w:r>
    </w:p>
    <w:p w14:paraId="7013C246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בנכשלים להתאבד</w:t>
      </w:r>
    </w:p>
    <w:p w14:paraId="4110FB4E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הממתינים בחדרי מיון</w:t>
      </w:r>
    </w:p>
    <w:p w14:paraId="4385AD30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לאחות, מגובסים</w:t>
      </w:r>
    </w:p>
    <w:p w14:paraId="7A51D9B5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במלכים שהפכו גננים</w:t>
      </w:r>
    </w:p>
    <w:p w14:paraId="3119FBB3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בטסות הגנובות מול איטליז</w:t>
      </w:r>
    </w:p>
    <w:p w14:paraId="4CD9E11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</w:p>
    <w:p w14:paraId="5D9DDC44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אני מקנא ברצועת האסטרואידים</w:t>
      </w:r>
    </w:p>
    <w:p w14:paraId="0C180887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בתולעת המוצאת לה גרגר בצואת כוכב ריאלטי נשכח מלב</w:t>
      </w:r>
    </w:p>
    <w:p w14:paraId="110BE522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 xml:space="preserve">בשריקת פועל הבניין שקפאה בבניין משרדים </w:t>
      </w:r>
    </w:p>
    <w:p w14:paraId="106204C6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בפירסינג שמסתירה שומרת הקריה</w:t>
      </w:r>
    </w:p>
    <w:p w14:paraId="1B5DD4FB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 xml:space="preserve">באות שנשרה משם מלון שני כוכבים בעיר חופ </w:t>
      </w:r>
    </w:p>
    <w:p w14:paraId="79C06BB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במכוון הפסנתרים המעונב שאשתו נרצחה על ידי מאהב</w:t>
      </w:r>
    </w:p>
    <w:p w14:paraId="65F2013B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כשהגעתי, הוא בדיוק יצא באיטיות מבית הקפה בעיר הספר</w:t>
      </w:r>
    </w:p>
    <w:p w14:paraId="1026310B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אני מקנא ברוני סגמן</w:t>
      </w:r>
    </w:p>
    <w:p w14:paraId="24342919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שיודע להקפיץ כספ מהפופיק ובמלחמתו להיות ערום בים</w:t>
      </w:r>
    </w:p>
    <w:p w14:paraId="00195D1B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פעם הסתתר מאחורי פח</w:t>
      </w:r>
    </w:p>
    <w:p w14:paraId="6815910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וכשהפקחים התקרבו, זרק לעברם את הפח וברח אל החופש</w:t>
      </w:r>
    </w:p>
    <w:p w14:paraId="1E6A7B10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</w:p>
    <w:p w14:paraId="75FFE608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אני מקנא בסבתות יפות</w:t>
      </w:r>
    </w:p>
    <w:p w14:paraId="7528BD36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במי שנאבק נגד כל הסיכויים ומפסיד</w:t>
      </w:r>
    </w:p>
    <w:p w14:paraId="36EFA7A5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במנצח שאחרים יקנאו</w:t>
      </w:r>
    </w:p>
    <w:p w14:paraId="22FF357E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מקנא בכסאות החופ אם לא אמרתי קודם</w:t>
      </w:r>
    </w:p>
    <w:p w14:paraId="33B3E05E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לא מקנא באיש עם הפאוץ' שלוקח את הכספ</w:t>
      </w:r>
    </w:p>
    <w:p w14:paraId="16B33577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על הכסאות</w:t>
      </w:r>
    </w:p>
    <w:p w14:paraId="7416DC5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לא מקנא במשורר הנוהג</w:t>
      </w:r>
    </w:p>
    <w:p w14:paraId="2C10B63A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במי שארגן את המסיבה הזו – אני לא מקנא</w:t>
      </w:r>
    </w:p>
    <w:p w14:paraId="182B8BD7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לא מקנא באשת המיליונר שממשיכה לעבוד כאחד האדם, ואומרת תודה בנימוס</w:t>
      </w:r>
    </w:p>
    <w:p w14:paraId="59A0767E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לאנשי השירות</w:t>
      </w:r>
    </w:p>
    <w:p w14:paraId="7BEEB33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לא מקנא בילד עם מטפחת ובשתיקות הבד שלו</w:t>
      </w:r>
    </w:p>
    <w:p w14:paraId="0F5F017B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אמרתי שאני מקנא בכסאות החופ?</w:t>
      </w:r>
    </w:p>
    <w:p w14:paraId="4AC888C0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טוב להם להיות פתוחים בשמש. אבל</w:t>
      </w:r>
    </w:p>
    <w:p w14:paraId="0A330904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בשעות הערב מניחים אותם זה על זה</w:t>
      </w:r>
    </w:p>
    <w:p w14:paraId="62ED9B11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 xml:space="preserve">ואז זוגות רוסים מטפסים עם וודקה רדבול, הם דיברו עד עכשיו אבל עכשיו שקט. הבחורה בת 16 מגולחת והבחור מכניס לה יד מתחת לחולצה. אני מקנא בשניהם. </w:t>
      </w:r>
    </w:p>
    <w:p w14:paraId="5062D95B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חולצות זה נושא לשיר נוספ.</w:t>
      </w:r>
    </w:p>
    <w:p w14:paraId="7B394D66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</w:p>
    <w:p w14:paraId="605B3DF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 xml:space="preserve">אני מקנא בפליט המצליח לגנוב את הגבול </w:t>
      </w:r>
    </w:p>
    <w:p w14:paraId="2765D72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בעובד מאוגד היוצא לפנסיה אל הנכדים</w:t>
      </w:r>
    </w:p>
    <w:p w14:paraId="08FC78A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בבדחנים, אני מקנא בהם כל כך,</w:t>
      </w:r>
    </w:p>
    <w:p w14:paraId="58AE0F1D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הם צריכים לזכור בדיחות ולא לגלות את הסופ.</w:t>
      </w:r>
    </w:p>
    <w:p w14:paraId="2886A0F5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מקנא ברואה החשבון הנחמד האוהב נייר בגודל מסוים</w:t>
      </w:r>
    </w:p>
    <w:p w14:paraId="4FD98D2D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אין מה לקנא בראשונים ועוד פחות בשניים. גם האחרונים מצבם לא נעים. אני מקנא בשלישיים.</w:t>
      </w:r>
    </w:p>
    <w:p w14:paraId="6809DDB3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בנשים אחרי גירושין</w:t>
      </w:r>
    </w:p>
    <w:p w14:paraId="5D8AFA83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בדתיים צעירים</w:t>
      </w:r>
    </w:p>
    <w:p w14:paraId="37B94F4E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בנשים שהגדילו חזה</w:t>
      </w:r>
    </w:p>
    <w:p w14:paraId="5B242366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בשמשון מהכרם ששר עם המוזיקה</w:t>
      </w:r>
    </w:p>
    <w:p w14:paraId="146EE583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בכל אדם שלובש כותונת</w:t>
      </w:r>
    </w:p>
    <w:p w14:paraId="7D6783D0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הבחור היפה עזבה,</w:t>
      </w:r>
    </w:p>
    <w:p w14:paraId="0738CFBB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ישבתי כמה שולחנות ממנה,</w:t>
      </w:r>
    </w:p>
    <w:p w14:paraId="2985F481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 xml:space="preserve">ואני מביט בה מתרחקת </w:t>
      </w:r>
    </w:p>
    <w:p w14:paraId="1301BBDA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אני מקנא בך הקורא</w:t>
      </w:r>
    </w:p>
    <w:p w14:paraId="44905C82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השיר עומד להיגמר</w:t>
      </w:r>
    </w:p>
    <w:p w14:paraId="7139B78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אם תעצמו את העיניים, הוא יעלם</w:t>
      </w:r>
    </w:p>
    <w:p w14:paraId="4E436B45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ותראו מגבת על כסא פלסטיק</w:t>
      </w:r>
    </w:p>
    <w:p w14:paraId="0B772830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בחדר עץ</w:t>
      </w:r>
    </w:p>
    <w:p w14:paraId="754D5F0C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וברז מטפטפ של חופשה זולה</w:t>
      </w:r>
    </w:p>
    <w:p w14:paraId="3444569B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>בצפון, הו הצפון</w:t>
      </w:r>
    </w:p>
    <w:p w14:paraId="3CBB4CE7" w14:textId="77777777" w:rsidR="00884819" w:rsidRPr="006A263F" w:rsidRDefault="00884819" w:rsidP="006A263F">
      <w:pPr>
        <w:tabs>
          <w:tab w:val="left" w:pos="1557"/>
        </w:tabs>
        <w:bidi/>
        <w:spacing w:line="240" w:lineRule="auto"/>
        <w:ind w:left="360"/>
        <w:rPr>
          <w:rFonts w:cs="FrankRuehl"/>
          <w:rtl/>
        </w:rPr>
      </w:pPr>
      <w:r w:rsidRPr="006A263F">
        <w:rPr>
          <w:rFonts w:cs="FrankRuehl"/>
          <w:rtl/>
        </w:rPr>
        <w:t xml:space="preserve"> הו הצפון.</w:t>
      </w:r>
    </w:p>
    <w:p w14:paraId="78821687" w14:textId="77777777" w:rsidR="00884819" w:rsidRPr="006A263F" w:rsidRDefault="00884819" w:rsidP="006A263F">
      <w:pPr>
        <w:bidi/>
        <w:spacing w:before="100" w:beforeAutospacing="1" w:after="240" w:line="240" w:lineRule="auto"/>
        <w:rPr>
          <w:rFonts w:ascii="Arial" w:hAnsi="Arial" w:cs="FrankRuehl"/>
          <w:color w:val="000000"/>
          <w:rtl/>
        </w:rPr>
      </w:pPr>
      <w:r w:rsidRPr="006A263F">
        <w:rPr>
          <w:rFonts w:cs="FrankRuehl"/>
          <w:rtl/>
        </w:rPr>
        <w:br w:type="page"/>
      </w:r>
      <w:r w:rsidRPr="006A263F">
        <w:rPr>
          <w:rFonts w:ascii="Arial" w:hAnsi="Arial" w:cs="FrankRuehl"/>
          <w:b/>
          <w:bCs/>
          <w:color w:val="000000"/>
          <w:rtl/>
        </w:rPr>
        <w:t>האגם</w:t>
      </w:r>
      <w:r w:rsidRPr="006A263F">
        <w:rPr>
          <w:rStyle w:val="apple-converted-space"/>
          <w:rFonts w:cs="FrankRuehl"/>
          <w:color w:val="000000"/>
          <w:rtl/>
        </w:rPr>
        <w:t> </w:t>
      </w:r>
      <w:r w:rsidRPr="006A263F">
        <w:rPr>
          <w:rFonts w:ascii="Arial" w:hAnsi="Arial" w:cs="FrankRuehl"/>
          <w:b/>
          <w:bCs/>
          <w:color w:val="000000"/>
          <w:rtl/>
        </w:rPr>
        <w:t>הגדול</w:t>
      </w:r>
      <w:r w:rsidRPr="006A263F">
        <w:rPr>
          <w:rFonts w:ascii="Arial" w:hAnsi="Arial" w:cs="FrankRuehl"/>
          <w:b/>
          <w:bCs/>
          <w:color w:val="000000"/>
          <w:rtl/>
        </w:rPr>
        <w:br/>
      </w:r>
      <w:r w:rsidRPr="006A263F">
        <w:rPr>
          <w:rFonts w:ascii="Arial" w:hAnsi="Arial" w:cs="FrankRuehl"/>
          <w:color w:val="000000"/>
          <w:rtl/>
        </w:rPr>
        <w:t> </w:t>
      </w:r>
      <w:r w:rsidRPr="006A263F">
        <w:rPr>
          <w:rFonts w:ascii="Arial" w:hAnsi="Arial" w:cs="FrankRuehl"/>
          <w:color w:val="000000"/>
          <w:rtl/>
        </w:rPr>
        <w:br/>
        <w:t>שוחה לבד בתוך האגם הגדול</w:t>
      </w:r>
      <w:r w:rsidRPr="006A263F">
        <w:rPr>
          <w:rFonts w:ascii="Arial" w:hAnsi="Arial" w:cs="FrankRuehl"/>
          <w:color w:val="000000"/>
          <w:rtl/>
        </w:rPr>
        <w:br/>
        <w:t>שוחה על בטני באגם הגדול</w:t>
      </w:r>
      <w:r w:rsidRPr="006A263F">
        <w:rPr>
          <w:rFonts w:ascii="Arial" w:hAnsi="Arial" w:cs="FrankRuehl"/>
          <w:color w:val="000000"/>
          <w:rtl/>
        </w:rPr>
        <w:br/>
        <w:t>שוחה על גבי באגם הגדול</w:t>
      </w:r>
      <w:r w:rsidRPr="006A263F">
        <w:rPr>
          <w:rFonts w:ascii="Arial" w:hAnsi="Arial" w:cs="FrankRuehl"/>
          <w:color w:val="000000"/>
          <w:rtl/>
        </w:rPr>
        <w:br/>
        <w:t>על צדי שוחה באגם הגדול</w:t>
      </w:r>
      <w:r w:rsidRPr="006A263F">
        <w:rPr>
          <w:rFonts w:ascii="Arial" w:hAnsi="Arial" w:cs="FrankRuehl"/>
          <w:color w:val="000000"/>
          <w:rtl/>
        </w:rPr>
        <w:br/>
        <w:t>מדוע איש לא מצטרף אלי באגם הגדול?</w:t>
      </w:r>
      <w:r w:rsidRPr="006A263F">
        <w:rPr>
          <w:rFonts w:ascii="Arial" w:hAnsi="Arial" w:cs="FrankRuehl"/>
          <w:color w:val="000000"/>
          <w:rtl/>
        </w:rPr>
        <w:br/>
        <w:t>אין גדר סביב האגם הגדול</w:t>
      </w:r>
      <w:r w:rsidRPr="006A263F">
        <w:rPr>
          <w:rFonts w:ascii="Arial" w:hAnsi="Arial" w:cs="FrankRuehl"/>
          <w:color w:val="000000"/>
          <w:rtl/>
        </w:rPr>
        <w:br/>
        <w:t>משתכשך בתוך אגם הגדול</w:t>
      </w:r>
      <w:r w:rsidRPr="006A263F">
        <w:rPr>
          <w:rFonts w:ascii="Arial" w:hAnsi="Arial" w:cs="FrankRuehl"/>
          <w:color w:val="000000"/>
          <w:rtl/>
        </w:rPr>
        <w:br/>
        <w:t>צולל בתוך אגם הגדול</w:t>
      </w:r>
      <w:r w:rsidRPr="006A263F">
        <w:rPr>
          <w:rFonts w:ascii="Arial" w:hAnsi="Arial" w:cs="FrankRuehl"/>
          <w:color w:val="000000"/>
          <w:rtl/>
        </w:rPr>
        <w:br/>
        <w:t>הדרך לדפוק את השיטה: האגם הגדול</w:t>
      </w:r>
      <w:r w:rsidRPr="006A263F">
        <w:rPr>
          <w:rFonts w:ascii="Arial" w:hAnsi="Arial" w:cs="FrankRuehl"/>
          <w:color w:val="000000"/>
          <w:rtl/>
        </w:rPr>
        <w:br/>
        <w:t>הצטרפי אלי אל האגם הגדול</w:t>
      </w:r>
      <w:r w:rsidRPr="006A263F">
        <w:rPr>
          <w:rFonts w:ascii="Arial" w:hAnsi="Arial" w:cs="FrankRuehl"/>
          <w:color w:val="000000"/>
          <w:rtl/>
        </w:rPr>
        <w:br/>
        <w:t>הצטרף אלי אל האגם הגדול</w:t>
      </w:r>
      <w:r w:rsidRPr="006A263F">
        <w:rPr>
          <w:rFonts w:ascii="Arial" w:hAnsi="Arial" w:cs="FrankRuehl"/>
          <w:color w:val="000000"/>
          <w:rtl/>
        </w:rPr>
        <w:br/>
        <w:t>מדוע אני לבד באגם הגדול?</w:t>
      </w:r>
      <w:r w:rsidRPr="006A263F">
        <w:rPr>
          <w:rFonts w:ascii="Arial" w:hAnsi="Arial" w:cs="FrankRuehl"/>
          <w:color w:val="000000"/>
          <w:rtl/>
        </w:rPr>
        <w:br/>
        <w:t>דבר לא מונע מכם לבוא אל האגם הגדול</w:t>
      </w:r>
      <w:r w:rsidRPr="006A263F">
        <w:rPr>
          <w:rFonts w:ascii="Arial" w:hAnsi="Arial" w:cs="FrankRuehl"/>
          <w:color w:val="000000"/>
          <w:rtl/>
        </w:rPr>
        <w:br/>
        <w:t>למשל אתה הקורא,</w:t>
      </w:r>
      <w:r w:rsidRPr="006A263F">
        <w:rPr>
          <w:rStyle w:val="apple-converted-space"/>
          <w:rFonts w:cs="FrankRuehl"/>
          <w:color w:val="000000"/>
          <w:rtl/>
        </w:rPr>
        <w:t> </w:t>
      </w:r>
      <w:r w:rsidRPr="006A263F">
        <w:rPr>
          <w:rFonts w:ascii="Arial" w:hAnsi="Arial" w:cs="FrankRuehl"/>
          <w:color w:val="000000"/>
          <w:rtl/>
        </w:rPr>
        <w:br/>
        <w:t>אל נא תאמר 'אני רק הקורא',</w:t>
      </w:r>
      <w:r w:rsidRPr="006A263F">
        <w:rPr>
          <w:rStyle w:val="apple-converted-space"/>
          <w:rFonts w:cs="FrankRuehl"/>
          <w:color w:val="000000"/>
          <w:rtl/>
        </w:rPr>
        <w:t> </w:t>
      </w:r>
      <w:r w:rsidRPr="006A263F">
        <w:rPr>
          <w:rFonts w:ascii="Arial" w:hAnsi="Arial" w:cs="FrankRuehl"/>
          <w:color w:val="000000"/>
          <w:rtl/>
        </w:rPr>
        <w:br/>
        <w:t>הפשל המכנס, השלך החזיה,</w:t>
      </w:r>
      <w:r w:rsidRPr="006A263F">
        <w:rPr>
          <w:rStyle w:val="apple-converted-space"/>
          <w:rFonts w:cs="FrankRuehl"/>
          <w:color w:val="000000"/>
          <w:rtl/>
        </w:rPr>
        <w:t> </w:t>
      </w:r>
      <w:r w:rsidRPr="006A263F">
        <w:rPr>
          <w:rFonts w:ascii="Arial" w:hAnsi="Arial" w:cs="FrankRuehl"/>
          <w:color w:val="000000"/>
          <w:rtl/>
        </w:rPr>
        <w:br/>
        <w:t>בוא עכשיו אל</w:t>
      </w:r>
      <w:r w:rsidRPr="006A263F">
        <w:rPr>
          <w:rStyle w:val="apple-converted-space"/>
          <w:rFonts w:cs="FrankRuehl"/>
          <w:color w:val="000000"/>
          <w:rtl/>
        </w:rPr>
        <w:t> </w:t>
      </w:r>
      <w:r w:rsidRPr="006A263F">
        <w:rPr>
          <w:rFonts w:ascii="Arial" w:hAnsi="Arial" w:cs="FrankRuehl"/>
          <w:color w:val="000000"/>
          <w:rtl/>
        </w:rPr>
        <w:br/>
        <w:t>האגם הגדול!</w:t>
      </w:r>
      <w:r w:rsidRPr="006A263F">
        <w:rPr>
          <w:rFonts w:ascii="Arial" w:hAnsi="Arial" w:cs="FrankRuehl"/>
          <w:color w:val="000000"/>
          <w:rtl/>
        </w:rPr>
        <w:br/>
        <w:t>שחה עמוק בתוך האגם הגדול!</w:t>
      </w:r>
      <w:r w:rsidRPr="006A263F">
        <w:rPr>
          <w:rFonts w:ascii="Arial" w:hAnsi="Arial" w:cs="FrankRuehl"/>
          <w:color w:val="000000"/>
          <w:rtl/>
        </w:rPr>
        <w:br/>
        <w:t>שחה מהר בתוך האגם הגדול!</w:t>
      </w:r>
      <w:r w:rsidRPr="006A263F">
        <w:rPr>
          <w:rFonts w:ascii="Arial" w:hAnsi="Arial" w:cs="FrankRuehl"/>
          <w:color w:val="000000"/>
          <w:rtl/>
        </w:rPr>
        <w:br/>
        <w:t>שחה על גחונך בהאגם הגדול!</w:t>
      </w:r>
      <w:r w:rsidRPr="006A263F">
        <w:rPr>
          <w:rFonts w:ascii="Arial" w:hAnsi="Arial" w:cs="FrankRuehl"/>
          <w:color w:val="000000"/>
          <w:rtl/>
        </w:rPr>
        <w:br/>
        <w:t>שחה על העורף בהאגם הגדול!</w:t>
      </w:r>
      <w:r w:rsidRPr="006A263F">
        <w:rPr>
          <w:rFonts w:ascii="Arial" w:hAnsi="Arial" w:cs="FrankRuehl"/>
          <w:color w:val="000000"/>
          <w:rtl/>
        </w:rPr>
        <w:br/>
        <w:t>בוא עכשיו לכאן.</w:t>
      </w:r>
      <w:r w:rsidRPr="006A263F">
        <w:rPr>
          <w:rFonts w:ascii="Arial" w:hAnsi="Arial" w:cs="FrankRuehl"/>
          <w:color w:val="000000"/>
          <w:rtl/>
        </w:rPr>
        <w:br/>
        <w:t>פעם היו כאן רבים באגם הגדול</w:t>
      </w:r>
      <w:r w:rsidRPr="006A263F">
        <w:rPr>
          <w:rFonts w:ascii="Arial" w:hAnsi="Arial" w:cs="FrankRuehl"/>
          <w:color w:val="000000"/>
          <w:rtl/>
        </w:rPr>
        <w:br/>
        <w:t>אני היחיד שטבל באגם הגדול</w:t>
      </w:r>
      <w:r w:rsidRPr="006A263F">
        <w:rPr>
          <w:rFonts w:ascii="Arial" w:hAnsi="Arial" w:cs="FrankRuehl"/>
          <w:color w:val="000000"/>
          <w:rtl/>
        </w:rPr>
        <w:br/>
        <w:t>אפשר לטבוע בהאגם הגדול</w:t>
      </w:r>
      <w:r w:rsidRPr="006A263F">
        <w:rPr>
          <w:rFonts w:ascii="Arial" w:hAnsi="Arial" w:cs="FrankRuehl"/>
          <w:color w:val="000000"/>
          <w:rtl/>
        </w:rPr>
        <w:br/>
        <w:t>(אבל) אפשר למות מצחצוח יתר במרידול</w:t>
      </w:r>
      <w:r w:rsidRPr="006A263F">
        <w:rPr>
          <w:rFonts w:ascii="Arial" w:hAnsi="Arial" w:cs="FrankRuehl"/>
          <w:color w:val="000000"/>
          <w:rtl/>
        </w:rPr>
        <w:br/>
        <w:t>אז בואו בואו בואו אל האגם הגדול</w:t>
      </w:r>
      <w:r w:rsidRPr="006A263F">
        <w:rPr>
          <w:rFonts w:ascii="Arial" w:hAnsi="Arial" w:cs="FrankRuehl"/>
          <w:color w:val="000000"/>
          <w:rtl/>
        </w:rPr>
        <w:br/>
        <w:t>נצוף נצוף נצוף באגם הגדול</w:t>
      </w:r>
      <w:r w:rsidRPr="006A263F">
        <w:rPr>
          <w:rFonts w:ascii="Arial" w:hAnsi="Arial" w:cs="FrankRuehl"/>
          <w:color w:val="000000"/>
          <w:rtl/>
        </w:rPr>
        <w:br/>
        <w:t>אין כאן מים, רק קול</w:t>
      </w:r>
      <w:r w:rsidRPr="006A263F">
        <w:rPr>
          <w:rFonts w:ascii="Arial" w:hAnsi="Arial" w:cs="FrankRuehl"/>
          <w:color w:val="000000"/>
          <w:rtl/>
        </w:rPr>
        <w:br/>
        <w:t>נתחכּך בתוך האגם הגדול</w:t>
      </w:r>
      <w:r w:rsidRPr="006A263F">
        <w:rPr>
          <w:rFonts w:ascii="Arial" w:hAnsi="Arial" w:cs="FrankRuehl"/>
          <w:color w:val="000000"/>
          <w:rtl/>
        </w:rPr>
        <w:br/>
        <w:t>בשרכם יוטח בבשרי באגם הגדול</w:t>
      </w:r>
      <w:r w:rsidRPr="006A263F">
        <w:rPr>
          <w:rFonts w:ascii="Arial" w:hAnsi="Arial" w:cs="FrankRuehl"/>
          <w:color w:val="000000"/>
          <w:rtl/>
        </w:rPr>
        <w:br/>
        <w:t>בוא עכשיו לכאן.</w:t>
      </w:r>
      <w:r w:rsidRPr="006A263F">
        <w:rPr>
          <w:rFonts w:ascii="Arial" w:hAnsi="Arial" w:cs="FrankRuehl"/>
          <w:color w:val="000000"/>
          <w:rtl/>
        </w:rPr>
        <w:br/>
        <w:t>מדוע אני לבד בתוך האגם הגדול</w:t>
      </w:r>
      <w:r w:rsidRPr="006A263F">
        <w:rPr>
          <w:rFonts w:ascii="Arial" w:hAnsi="Arial" w:cs="FrankRuehl"/>
          <w:color w:val="000000"/>
          <w:rtl/>
        </w:rPr>
        <w:br/>
        <w:t>מדוע אני לבד בתוך האגם הגדול</w:t>
      </w:r>
      <w:r w:rsidRPr="006A263F">
        <w:rPr>
          <w:rFonts w:ascii="Arial" w:hAnsi="Arial" w:cs="FrankRuehl"/>
          <w:color w:val="000000"/>
          <w:rtl/>
        </w:rPr>
        <w:br/>
        <w:t>כי אני לבד בתוך האגם הגדול</w:t>
      </w:r>
      <w:r w:rsidRPr="006A263F">
        <w:rPr>
          <w:rFonts w:ascii="Arial" w:hAnsi="Arial" w:cs="FrankRuehl"/>
          <w:color w:val="000000"/>
          <w:rtl/>
        </w:rPr>
        <w:br/>
        <w:t>כן, אני לבד באגם הגדול.</w:t>
      </w:r>
      <w:r w:rsidRPr="006A263F">
        <w:rPr>
          <w:rFonts w:ascii="Arial" w:hAnsi="Arial" w:cs="FrankRuehl"/>
          <w:color w:val="000000"/>
          <w:rtl/>
        </w:rPr>
        <w:br/>
        <w:t>אני לבד לבד לבד באגם הגדול</w:t>
      </w:r>
      <w:r w:rsidRPr="006A263F">
        <w:rPr>
          <w:rFonts w:ascii="Arial" w:hAnsi="Arial" w:cs="FrankRuehl"/>
          <w:color w:val="000000"/>
          <w:rtl/>
        </w:rPr>
        <w:br/>
        <w:t>לפעמים עם עוד כמה חברים</w:t>
      </w:r>
      <w:r w:rsidRPr="006A263F">
        <w:rPr>
          <w:rStyle w:val="apple-converted-space"/>
          <w:rFonts w:cs="FrankRuehl"/>
          <w:color w:val="000000"/>
          <w:rtl/>
        </w:rPr>
        <w:t> </w:t>
      </w:r>
      <w:r w:rsidRPr="006A263F">
        <w:rPr>
          <w:rFonts w:ascii="Arial" w:hAnsi="Arial" w:cs="FrankRuehl"/>
          <w:color w:val="000000"/>
          <w:rtl/>
        </w:rPr>
        <w:br/>
        <w:t>מדוע אינכם מבינים שהכי סבבי באגם הגדול</w:t>
      </w:r>
      <w:r w:rsidRPr="006A263F">
        <w:rPr>
          <w:rFonts w:ascii="Arial" w:hAnsi="Arial" w:cs="FrankRuehl"/>
          <w:color w:val="000000"/>
          <w:rtl/>
        </w:rPr>
        <w:br/>
        <w:t>שהכי חינמי באגם הגדול</w:t>
      </w:r>
      <w:r w:rsidRPr="006A263F">
        <w:rPr>
          <w:rFonts w:ascii="Arial" w:hAnsi="Arial" w:cs="FrankRuehl"/>
          <w:color w:val="000000"/>
          <w:rtl/>
        </w:rPr>
        <w:br/>
        <w:t>שזה המקום היחיד בעיירה בלי גדרות, האגם הגדול</w:t>
      </w:r>
      <w:r w:rsidRPr="006A263F">
        <w:rPr>
          <w:rFonts w:ascii="Arial" w:hAnsi="Arial" w:cs="FrankRuehl"/>
          <w:color w:val="000000"/>
          <w:rtl/>
        </w:rPr>
        <w:br/>
        <w:t>ולא איזה אשד הפכפך, האגם הגדול</w:t>
      </w:r>
      <w:r w:rsidRPr="006A263F">
        <w:rPr>
          <w:rFonts w:ascii="Arial" w:hAnsi="Arial" w:cs="FrankRuehl"/>
          <w:color w:val="000000"/>
          <w:rtl/>
        </w:rPr>
        <w:br/>
        <w:t>והוא לא ממש גדול, האגם הגדול</w:t>
      </w:r>
      <w:r w:rsidRPr="006A263F">
        <w:rPr>
          <w:rFonts w:ascii="Arial" w:hAnsi="Arial" w:cs="FrankRuehl"/>
          <w:color w:val="000000"/>
          <w:rtl/>
        </w:rPr>
        <w:br/>
        <w:t>אפשר לשים אותו בבגאז' של פג'ו,</w:t>
      </w:r>
      <w:r w:rsidRPr="006A263F">
        <w:rPr>
          <w:rStyle w:val="apple-converted-space"/>
          <w:rFonts w:cs="FrankRuehl"/>
          <w:color w:val="000000"/>
          <w:rtl/>
        </w:rPr>
        <w:t> </w:t>
      </w:r>
      <w:r w:rsidRPr="006A263F">
        <w:rPr>
          <w:rFonts w:ascii="Arial" w:hAnsi="Arial" w:cs="FrankRuehl"/>
          <w:color w:val="000000"/>
          <w:rtl/>
        </w:rPr>
        <w:br/>
        <w:t>                        בתא מטבעות מעור שסק</w:t>
      </w:r>
      <w:r w:rsidRPr="006A263F">
        <w:rPr>
          <w:rStyle w:val="apple-converted-space"/>
          <w:rFonts w:cs="FrankRuehl"/>
          <w:color w:val="000000"/>
          <w:rtl/>
        </w:rPr>
        <w:t> </w:t>
      </w:r>
      <w:r w:rsidRPr="006A263F">
        <w:rPr>
          <w:rFonts w:ascii="Arial" w:hAnsi="Arial" w:cs="FrankRuehl"/>
          <w:color w:val="000000"/>
          <w:rtl/>
        </w:rPr>
        <w:br/>
        <w:t>                                                         בפנקסון סגול</w:t>
      </w:r>
      <w:r w:rsidRPr="006A263F">
        <w:rPr>
          <w:rFonts w:ascii="Arial" w:hAnsi="Arial" w:cs="FrankRuehl"/>
          <w:color w:val="000000"/>
          <w:rtl/>
        </w:rPr>
        <w:br/>
        <w:t>האגם הגדול האגם הגדול האגם הגדול</w:t>
      </w:r>
      <w:r w:rsidRPr="006A263F">
        <w:rPr>
          <w:rFonts w:ascii="Arial" w:hAnsi="Arial" w:cs="FrankRuehl"/>
          <w:color w:val="000000"/>
          <w:rtl/>
        </w:rPr>
        <w:br/>
        <w:t>הצטרפו אלי עכשיו לאגם הגדול</w:t>
      </w:r>
      <w:r w:rsidRPr="006A263F">
        <w:rPr>
          <w:rFonts w:ascii="Arial" w:hAnsi="Arial" w:cs="FrankRuehl"/>
          <w:color w:val="000000"/>
          <w:rtl/>
        </w:rPr>
        <w:br/>
        <w:t>הצטרפתו עמי באגם הגדול</w:t>
      </w:r>
      <w:r w:rsidRPr="006A263F">
        <w:rPr>
          <w:rFonts w:ascii="Arial" w:hAnsi="Arial" w:cs="FrankRuehl"/>
          <w:color w:val="000000"/>
          <w:rtl/>
        </w:rPr>
        <w:br/>
        <w:t>יש מקום לכולם באגם הגדול</w:t>
      </w:r>
      <w:r w:rsidRPr="006A263F">
        <w:rPr>
          <w:rFonts w:ascii="Arial" w:hAnsi="Arial" w:cs="FrankRuehl"/>
          <w:color w:val="000000"/>
          <w:rtl/>
        </w:rPr>
        <w:br/>
        <w:t>יש מקום לכולן באגם הגדול</w:t>
      </w:r>
      <w:r w:rsidRPr="006A263F">
        <w:rPr>
          <w:rFonts w:ascii="Arial" w:hAnsi="Arial" w:cs="FrankRuehl"/>
          <w:color w:val="000000"/>
          <w:rtl/>
        </w:rPr>
        <w:br/>
        <w:t>יש מקום לקולר באגם הגדול</w:t>
      </w:r>
      <w:r w:rsidRPr="006A263F">
        <w:rPr>
          <w:rFonts w:ascii="Arial" w:hAnsi="Arial" w:cs="FrankRuehl"/>
          <w:color w:val="000000"/>
          <w:rtl/>
        </w:rPr>
        <w:br/>
        <w:t>האגם הגד גד גד גדול</w:t>
      </w:r>
      <w:r w:rsidRPr="006A263F">
        <w:rPr>
          <w:rFonts w:ascii="Arial" w:hAnsi="Arial" w:cs="FrankRuehl"/>
          <w:color w:val="000000"/>
          <w:rtl/>
        </w:rPr>
        <w:br/>
        <w:t>האגם הגדול דול דול דול    דול</w:t>
      </w:r>
      <w:r w:rsidRPr="006A263F">
        <w:rPr>
          <w:rFonts w:ascii="Arial" w:hAnsi="Arial" w:cs="FrankRuehl"/>
          <w:color w:val="000000"/>
          <w:rtl/>
        </w:rPr>
        <w:br/>
        <w:t>בואו אל האגם הגדול</w:t>
      </w:r>
      <w:r w:rsidRPr="006A263F">
        <w:rPr>
          <w:rFonts w:ascii="Arial" w:hAnsi="Arial" w:cs="FrankRuehl"/>
          <w:color w:val="000000"/>
          <w:rtl/>
        </w:rPr>
        <w:br/>
        <w:t>בואו אל האגם הגדול</w:t>
      </w:r>
      <w:r w:rsidRPr="006A263F">
        <w:rPr>
          <w:rFonts w:ascii="Arial" w:hAnsi="Arial" w:cs="FrankRuehl"/>
          <w:color w:val="000000"/>
          <w:rtl/>
        </w:rPr>
        <w:br/>
        <w:t>למה אתם נכנסים אל תוך האגם הגדול\\\\\\\\\\\\\\\\\\ רק</w:t>
      </w:r>
      <w:r w:rsidRPr="006A263F">
        <w:rPr>
          <w:rStyle w:val="apple-converted-space"/>
          <w:rFonts w:cs="FrankRuehl"/>
          <w:color w:val="000000"/>
          <w:rtl/>
        </w:rPr>
        <w:t> </w:t>
      </w:r>
      <w:r w:rsidRPr="006A263F">
        <w:rPr>
          <w:rFonts w:ascii="Arial" w:hAnsi="Arial" w:cs="FrankRuehl"/>
          <w:color w:val="000000"/>
          <w:rtl/>
        </w:rPr>
        <w:br/>
        <w:t>           כשאני יוצא מהמים להתייבש?</w:t>
      </w:r>
      <w:r w:rsidRPr="006A263F">
        <w:rPr>
          <w:rFonts w:ascii="Arial" w:hAnsi="Arial" w:cs="FrankRuehl"/>
          <w:color w:val="000000"/>
          <w:rtl/>
        </w:rPr>
        <w:br/>
        <w:t> </w:t>
      </w:r>
      <w:r w:rsidRPr="006A263F">
        <w:rPr>
          <w:rFonts w:ascii="Arial" w:hAnsi="Arial" w:cs="FrankRuehl"/>
          <w:color w:val="000000"/>
          <w:rtl/>
        </w:rPr>
        <w:br/>
        <w:t>(אכזיב, 08.08.09)</w:t>
      </w:r>
    </w:p>
    <w:p w14:paraId="31A7265D" w14:textId="77777777" w:rsidR="00884819" w:rsidRPr="006A263F" w:rsidRDefault="00884819" w:rsidP="006A263F">
      <w:pPr>
        <w:tabs>
          <w:tab w:val="left" w:pos="3258"/>
        </w:tabs>
        <w:bidi/>
        <w:spacing w:line="240" w:lineRule="auto"/>
        <w:rPr>
          <w:rFonts w:ascii="FrankRuehl" w:hAnsi="FrankRuehl" w:cs="FrankRuehl"/>
          <w:rtl/>
        </w:rPr>
      </w:pPr>
    </w:p>
    <w:p w14:paraId="74779839" w14:textId="77777777" w:rsidR="00884819" w:rsidRPr="006A263F" w:rsidRDefault="00884819" w:rsidP="006A263F">
      <w:pPr>
        <w:keepNext/>
        <w:bidi/>
        <w:spacing w:before="240" w:after="60" w:line="240" w:lineRule="auto"/>
        <w:ind w:left="180" w:right="60"/>
        <w:outlineLvl w:val="2"/>
        <w:rPr>
          <w:rFonts w:ascii="FrankRuehl" w:hAnsi="FrankRuehl" w:cs="FrankRuehl"/>
          <w:b/>
          <w:bCs/>
          <w:rtl/>
        </w:rPr>
      </w:pPr>
      <w:r w:rsidRPr="006A263F">
        <w:rPr>
          <w:rFonts w:ascii="FrankRuehl" w:hAnsi="FrankRuehl" w:cs="FrankRuehl"/>
          <w:b/>
          <w:bCs/>
          <w:rtl/>
        </w:rPr>
        <w:t>פטריוט</w:t>
      </w:r>
    </w:p>
    <w:p w14:paraId="2B17A5C4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</w:p>
    <w:p w14:paraId="453F08C6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מכבד את המפה הסינופטית</w:t>
      </w:r>
    </w:p>
    <w:p w14:paraId="1E407317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נשמע לרוב כללי האלקטרו-מגנטיות</w:t>
      </w:r>
    </w:p>
    <w:p w14:paraId="298C070F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מציית לכל חוקי</w:t>
      </w:r>
    </w:p>
    <w:p w14:paraId="7BF78BC9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התרמודינמיקה</w:t>
      </w:r>
    </w:p>
    <w:p w14:paraId="62BA86D8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right="60"/>
        <w:rPr>
          <w:rFonts w:ascii="FrankRuehl" w:hAnsi="FrankRuehl" w:cs="FrankRuehl"/>
          <w:rtl/>
        </w:rPr>
      </w:pPr>
    </w:p>
    <w:p w14:paraId="28D3EACE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אם ארק לשמיים,</w:t>
      </w:r>
    </w:p>
    <w:p w14:paraId="64E3AE9C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אתמלא ריר</w:t>
      </w:r>
    </w:p>
    <w:p w14:paraId="0DAE8558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אם אשתין אל-על</w:t>
      </w:r>
    </w:p>
    <w:p w14:paraId="7B3E3F4E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ארטב בפיפי.</w:t>
      </w:r>
    </w:p>
    <w:p w14:paraId="1E0F9856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</w:p>
    <w:p w14:paraId="5753DE9A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מרכין ראש בפני התקופות</w:t>
      </w:r>
    </w:p>
    <w:p w14:paraId="478F9F19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הגאולוגיות השונות</w:t>
      </w:r>
    </w:p>
    <w:p w14:paraId="6BD76429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ומהלך עם הכוכב שלי</w:t>
      </w:r>
    </w:p>
    <w:p w14:paraId="412A702E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סביב לשמש כשצריך</w:t>
      </w:r>
    </w:p>
    <w:p w14:paraId="141E7526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br/>
        <w:t xml:space="preserve">אני פטריוט של כל מדינה </w:t>
      </w:r>
    </w:p>
    <w:p w14:paraId="6F80DD83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שעל סוכת המציל</w:t>
      </w:r>
    </w:p>
    <w:p w14:paraId="3DBED8F6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תולה דגל לבן</w:t>
      </w:r>
    </w:p>
    <w:p w14:paraId="5D961E45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</w:p>
    <w:p w14:paraId="63143327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פטריוט של כל גוף ריבוני</w:t>
      </w:r>
    </w:p>
    <w:p w14:paraId="18FB4333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שבו הסבתות</w:t>
      </w:r>
    </w:p>
    <w:p w14:paraId="7A4DC1CF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תולות כביסה על חוט הכביסה</w:t>
      </w:r>
    </w:p>
    <w:p w14:paraId="14110A94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לייבוש מול השמש</w:t>
      </w:r>
    </w:p>
    <w:p w14:paraId="6CCF844A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ind w:left="180" w:right="6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ובינתיים שומעות רדיו</w:t>
      </w:r>
    </w:p>
    <w:p w14:paraId="7012F162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lang w:val="fr-FR"/>
        </w:rPr>
      </w:pPr>
    </w:p>
    <w:p w14:paraId="21C32906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</w:rPr>
      </w:pPr>
      <w:r w:rsidRPr="006A263F">
        <w:rPr>
          <w:rFonts w:ascii="FrankRuehl" w:hAnsi="FrankRuehl" w:cs="FrankRuehl"/>
          <w:b/>
          <w:bCs/>
          <w:u w:val="single"/>
          <w:rtl/>
        </w:rPr>
        <w:t xml:space="preserve">בגנות המסננת </w:t>
      </w:r>
      <w:r w:rsidRPr="006A263F">
        <w:rPr>
          <w:rFonts w:ascii="FrankRuehl" w:hAnsi="FrankRuehl" w:cs="FrankRuehl"/>
          <w:b/>
          <w:bCs/>
          <w:u w:val="single"/>
        </w:rPr>
        <w:t> </w:t>
      </w:r>
    </w:p>
    <w:p w14:paraId="57099EB9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1.</w:t>
      </w:r>
    </w:p>
    <w:p w14:paraId="271B0D5A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זהו גינוי תקיף של המסננת</w:t>
      </w:r>
    </w:p>
    <w:p w14:paraId="53DC0FFC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מחאה מול חריריה הזעירים</w:t>
      </w:r>
    </w:p>
    <w:p w14:paraId="3C5E0BAA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התקוממות מול תאוותה העקרה</w:t>
      </w:r>
    </w:p>
    <w:p w14:paraId="7EF25FC8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נאבק עקרונית בכל עניין הרשת</w:t>
      </w:r>
    </w:p>
    <w:p w14:paraId="3351727E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וידיותה של הידית</w:t>
      </w:r>
    </w:p>
    <w:p w14:paraId="56A228E9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   האדומה</w:t>
      </w:r>
    </w:p>
    <w:p w14:paraId="26084405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הרגע שבו הן משתלבות</w:t>
      </w:r>
    </w:p>
    <w:p w14:paraId="26263156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המגע הפשרשר בשבע בערב</w:t>
      </w:r>
    </w:p>
    <w:p w14:paraId="223F6897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    אַת הר הפוך כלומי</w:t>
      </w:r>
    </w:p>
    <w:p w14:paraId="759C331B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כל תועבת מטבח</w:t>
      </w:r>
    </w:p>
    <w:p w14:paraId="0461933D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 </w:t>
      </w:r>
    </w:p>
    <w:p w14:paraId="2E5A4B86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2.</w:t>
      </w:r>
    </w:p>
    <w:p w14:paraId="59102EA4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זו שנאה מהרגע הראשון</w:t>
      </w:r>
    </w:p>
    <w:p w14:paraId="5CDA370C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מי את, מי, מי את?</w:t>
      </w:r>
    </w:p>
    <w:p w14:paraId="3A7EAFA9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לא כלום - חורים שהוקי מתכת.</w:t>
      </w:r>
    </w:p>
    <w:p w14:paraId="2925BA3E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לכי!</w:t>
      </w:r>
    </w:p>
    <w:p w14:paraId="276699D1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 </w:t>
      </w:r>
    </w:p>
    <w:p w14:paraId="2627B0BB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אני אוהב את הכפית </w:t>
      </w:r>
    </w:p>
    <w:p w14:paraId="5BB3CC8D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את עזות הקשית הרכילית</w:t>
      </w:r>
    </w:p>
    <w:p w14:paraId="1BBB162A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המתקפלת ושבה </w:t>
      </w:r>
    </w:p>
    <w:p w14:paraId="734E1409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ושבה ומתקפלת</w:t>
      </w:r>
    </w:p>
    <w:p w14:paraId="156381C0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את ארבעת ווי הפלסטיק הזקורים לכל רוחות רקיע</w:t>
      </w:r>
    </w:p>
    <w:p w14:paraId="25756C8E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במתקן הסכו"ם המצפני, הסב בכרכוש קרפיוני</w:t>
      </w:r>
    </w:p>
    <w:p w14:paraId="24D25A34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את האצבעון אוהב אני</w:t>
      </w:r>
    </w:p>
    <w:p w14:paraId="34DB55D5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השבח לאצבעון </w:t>
      </w:r>
    </w:p>
    <w:p w14:paraId="5D789728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המגן טוב כל כך </w:t>
      </w:r>
    </w:p>
    <w:p w14:paraId="764BBE02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בכל שעה עלינו.</w:t>
      </w:r>
    </w:p>
    <w:p w14:paraId="52C542D2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מעמד הביניים תופר דרכו בזיוים זהירים</w:t>
      </w:r>
    </w:p>
    <w:p w14:paraId="74A141EF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בלי לבלוט, האצבעון נע קדימה, </w:t>
      </w:r>
    </w:p>
    <w:p w14:paraId="696B713F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ואז נאלץ לסגת ושוב מתנפל מול מחט הגִזרה.</w:t>
      </w:r>
    </w:p>
    <w:p w14:paraId="59E46ECD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 </w:t>
      </w:r>
    </w:p>
    <w:p w14:paraId="2B7BA469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3.</w:t>
      </w:r>
    </w:p>
    <w:p w14:paraId="415F263D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אבל</w:t>
      </w:r>
    </w:p>
    <w:p w14:paraId="7A4AC0AF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    גברת מסננת</w:t>
      </w:r>
    </w:p>
    <w:p w14:paraId="20CEE134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למה את מסננת?</w:t>
      </w:r>
    </w:p>
    <w:p w14:paraId="3BA24376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מה את מסננת?</w:t>
      </w:r>
    </w:p>
    <w:p w14:paraId="5B02C8DA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שונא אותך כל כך </w:t>
      </w:r>
    </w:p>
    <w:p w14:paraId="14E03BE0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הלאה</w:t>
      </w:r>
    </w:p>
    <w:p w14:paraId="7965AA55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הלאה</w:t>
      </w:r>
    </w:p>
    <w:p w14:paraId="4C44744B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הלאה המסננת!</w:t>
      </w:r>
    </w:p>
    <w:p w14:paraId="792E2CFF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 </w:t>
      </w:r>
    </w:p>
    <w:p w14:paraId="7B8124F9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4.</w:t>
      </w:r>
    </w:p>
    <w:p w14:paraId="24746BDB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גברתי המסננת,</w:t>
      </w:r>
    </w:p>
    <w:p w14:paraId="215A6CBA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הניחי לעולם להתערבב</w:t>
      </w:r>
    </w:p>
    <w:p w14:paraId="2509EFF1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האורז, המים</w:t>
      </w:r>
    </w:p>
    <w:p w14:paraId="0946B843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הלב והיפעה</w:t>
      </w:r>
    </w:p>
    <w:p w14:paraId="79178F4B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הרשי לביב להזדבב,</w:t>
      </w:r>
    </w:p>
    <w:p w14:paraId="17E12FDA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שמרי על הסבביישן כעל בנך יחידך,</w:t>
      </w:r>
    </w:p>
    <w:p w14:paraId="34F57E8F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 </w:t>
      </w:r>
    </w:p>
    <w:p w14:paraId="49050EE9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היי מתרוננת, </w:t>
      </w:r>
    </w:p>
    <w:p w14:paraId="6219EE1D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המסננת</w:t>
      </w:r>
    </w:p>
    <w:p w14:paraId="17D0B6D7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צאי, צאי, צאי אל הסמטים המעשנים </w:t>
      </w:r>
    </w:p>
    <w:p w14:paraId="3D030396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דמעותייך לא יועילו,</w:t>
      </w:r>
    </w:p>
    <w:p w14:paraId="37AD7526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 xml:space="preserve">אל תהיי מקוננת, </w:t>
      </w:r>
    </w:p>
    <w:p w14:paraId="1473FC9D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               המסננת,</w:t>
      </w:r>
    </w:p>
    <w:p w14:paraId="40AEC34A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ודרו-</w:t>
      </w:r>
    </w:p>
    <w:p w14:paraId="0B86C6D4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ודרו-</w:t>
      </w:r>
    </w:p>
    <w:p w14:paraId="4C86576E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ודרושים כעת פמוטים,</w:t>
      </w:r>
    </w:p>
    <w:p w14:paraId="58D4FB70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גורלך מחלחל הלילה</w:t>
      </w:r>
    </w:p>
    <w:p w14:paraId="7DBEE7C7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בשורה שתנופץ עם שחר,</w:t>
      </w:r>
    </w:p>
    <w:p w14:paraId="1FCEB34F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שמך ימחה מכל מסדרונות, מכל הלבבות</w:t>
      </w:r>
    </w:p>
    <w:p w14:paraId="57C19478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ימולֵל מאלף-אלפי שיישים</w:t>
      </w:r>
    </w:p>
    <w:p w14:paraId="3869B754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מריבוא מטבחי יוקרה צוננים של פרוספקט</w:t>
      </w:r>
    </w:p>
    <w:p w14:paraId="4AAAF565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קיטונים מריחי קצי כרוב עזוב ונביא</w:t>
      </w:r>
    </w:p>
    <w:p w14:paraId="1B950267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לא עוד תדרש עצתך הרעה</w:t>
      </w:r>
    </w:p>
    <w:p w14:paraId="3E89F3AC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שמש אגחית פזפזית תגח על עולם</w:t>
      </w:r>
    </w:p>
    <w:p w14:paraId="4D55E78C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בהתחלה חיוורנית מתנודדת</w:t>
      </w:r>
    </w:p>
    <w:p w14:paraId="73A0CC6F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ואחר כך תקיפה וטובה</w:t>
      </w:r>
    </w:p>
    <w:p w14:paraId="7ACFB1B6" w14:textId="77777777" w:rsidR="00E05546" w:rsidRPr="006A263F" w:rsidRDefault="00E05546" w:rsidP="006A263F">
      <w:pPr>
        <w:bidi/>
        <w:spacing w:before="100" w:beforeAutospacing="1" w:after="100" w:afterAutospacing="1" w:line="240" w:lineRule="auto"/>
        <w:rPr>
          <w:rFonts w:ascii="FrankRuehl" w:hAnsi="FrankRuehl" w:cs="FrankRuehl"/>
          <w:rtl/>
        </w:rPr>
      </w:pPr>
    </w:p>
    <w:p w14:paraId="0CE188D5" w14:textId="77777777" w:rsidR="00E05546" w:rsidRPr="006A263F" w:rsidRDefault="00A30914" w:rsidP="006A263F">
      <w:pPr>
        <w:spacing w:after="160" w:line="240" w:lineRule="auto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br w:type="page"/>
      </w:r>
    </w:p>
    <w:p w14:paraId="434B14A4" w14:textId="77777777" w:rsidR="00884819" w:rsidRPr="006A263F" w:rsidRDefault="00884819" w:rsidP="006A263F">
      <w:pPr>
        <w:bidi/>
        <w:spacing w:after="160" w:line="240" w:lineRule="auto"/>
        <w:rPr>
          <w:rFonts w:ascii="FrankRuehl" w:hAnsi="FrankRuehl" w:cs="FrankRuehl"/>
          <w:rtl/>
        </w:rPr>
      </w:pPr>
    </w:p>
    <w:p w14:paraId="3263B970" w14:textId="77777777" w:rsidR="00884819" w:rsidRPr="006A263F" w:rsidRDefault="00884819" w:rsidP="006A263F">
      <w:pPr>
        <w:bidi/>
        <w:spacing w:before="100" w:beforeAutospacing="1" w:after="100" w:afterAutospacing="1" w:line="240" w:lineRule="auto"/>
        <w:outlineLvl w:val="2"/>
        <w:rPr>
          <w:rFonts w:ascii="FrankRuehl" w:hAnsi="FrankRuehl" w:cs="FrankRuehl"/>
          <w:b/>
          <w:bCs/>
        </w:rPr>
      </w:pPr>
      <w:r w:rsidRPr="006A263F">
        <w:rPr>
          <w:rFonts w:ascii="FrankRuehl" w:hAnsi="FrankRuehl" w:cs="FrankRuehl"/>
          <w:b/>
          <w:bCs/>
          <w:rtl/>
        </w:rPr>
        <w:t>מספר המלצות</w:t>
      </w:r>
    </w:p>
    <w:p w14:paraId="36CDB9B5" w14:textId="77777777" w:rsidR="00884819" w:rsidRPr="006A263F" w:rsidRDefault="00884819" w:rsidP="006A263F">
      <w:pPr>
        <w:keepNext/>
        <w:bidi/>
        <w:spacing w:before="240" w:after="60" w:line="240" w:lineRule="auto"/>
        <w:ind w:left="180" w:right="60"/>
        <w:outlineLvl w:val="2"/>
        <w:rPr>
          <w:rFonts w:ascii="FrankRuehl" w:hAnsi="FrankRuehl" w:cs="FrankRuehl"/>
          <w:b/>
          <w:bCs/>
          <w:rtl/>
        </w:rPr>
      </w:pPr>
      <w:r w:rsidRPr="006A263F">
        <w:rPr>
          <w:rFonts w:ascii="FrankRuehl" w:hAnsi="FrankRuehl" w:cs="FrankRuehl"/>
          <w:rtl/>
        </w:rPr>
        <w:t>אני ממליץ לקוראיי לא להתאהב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ולאכול דג כבוש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איכלו דג כבוש בבצל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אל תתאהבו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הנשים מביאות רק צרות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הגברים מביאים בוץ וכאב לב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הדגים כבושים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בבצל וכבר לא יאנו לכם רע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ממליץ לקוראיי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על הביוגרפיה של טולסטוי מאת אנרי טרויה בשני כרכים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קראו את הפרק בחלק ב' שבו טולסטוי הקשיש מקבל אופניים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וחזרו אלי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ממליץ לקוראיי על שינה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עם גרביים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על אף המיתון</w:t>
      </w:r>
      <w:r w:rsidRPr="006A263F">
        <w:rPr>
          <w:rFonts w:ascii="FrankRuehl" w:hAnsi="FrankRuehl" w:cs="FrankRuehl"/>
        </w:rPr>
        <w:t> 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בשל המיתון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לא יקרה כלום גם אם תשנו עם ג'ינס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ממליץ על אכילת אנונה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ידידי צחי מסיבות ממליץ על כך בחום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על אף שהאנונה האחרונה שקניתי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לא הבשילה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והפכה אפורה בפריזר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כנראה עשיתי משהו לא בסדר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אם אתם מוזיקאים או משוררים</w:t>
      </w:r>
      <w:r w:rsidRPr="006A263F">
        <w:rPr>
          <w:rFonts w:ascii="FrankRuehl" w:hAnsi="FrankRuehl" w:cs="FrankRuehl"/>
        </w:rPr>
        <w:t>,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ממליץ שהשיר הבא שלכם יהיה מרגש או רקיד</w:t>
      </w:r>
      <w:r w:rsidRPr="006A263F">
        <w:rPr>
          <w:rFonts w:ascii="FrankRuehl" w:hAnsi="FrankRuehl" w:cs="FrankRuehl"/>
        </w:rPr>
        <w:t>,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אל תנסו להיות חכמים גדולים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אל תנסו גם להיות חכמים קטנים.</w:t>
      </w:r>
      <w:r w:rsidRPr="006A263F">
        <w:rPr>
          <w:rFonts w:ascii="FrankRuehl" w:hAnsi="FrankRuehl" w:cs="FrankRuehl"/>
        </w:rPr>
        <w:t xml:space="preserve"> 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עדיף שלא תנסו כלום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עדיף שלא תעשו כלום, אם אתם מוזיקאים או משוררים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אתם יכולים לנסות לא לעשות כלום לעת עתה. ובינתיים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ממליץ על ארוחות הבוקר של שמשון ב'שביל החלב', על ביצת עין הפוכה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ולא ביצה עין רגילה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וזה בלי קשר לדג הכבוש, שעלה קודם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עצה למזל והצלחה</w:t>
      </w:r>
      <w:r w:rsidRPr="006A263F">
        <w:rPr>
          <w:rFonts w:ascii="FrankRuehl" w:hAnsi="FrankRuehl" w:cs="FrankRuehl"/>
        </w:rPr>
        <w:t xml:space="preserve"> –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השקיעו בנייר הטואלט שלכם</w:t>
      </w:r>
      <w:r w:rsidRPr="006A263F">
        <w:rPr>
          <w:rFonts w:ascii="FrankRuehl" w:hAnsi="FrankRuehl" w:cs="FrankRuehl"/>
        </w:rPr>
        <w:t>!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זו האמונה התפלה היחידה שבה יש להאמין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הקשיבו לי היטב, קוראיי</w:t>
      </w:r>
      <w:r w:rsidRPr="006A263F">
        <w:rPr>
          <w:rFonts w:ascii="FrankRuehl" w:hAnsi="FrankRuehl" w:cs="FrankRuehl"/>
        </w:rPr>
        <w:t>!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השקיעו את כל כספכם שמה</w:t>
      </w:r>
      <w:r w:rsidRPr="006A263F">
        <w:rPr>
          <w:rFonts w:ascii="FrankRuehl" w:hAnsi="FrankRuehl" w:cs="FrankRuehl"/>
        </w:rPr>
        <w:t>!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רכשו נייר טואלט נהדר, יקר, איכותי, גם אם אתם רעבים ללחם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תלת-שכבתי, ארבע-שכבתי ואפילו בן חמש שכבות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הפוליטיקאים יאכזבו ולא ינקפו אצבע כשיפטרו אתכם</w:t>
      </w:r>
      <w:r w:rsidRPr="006A263F">
        <w:rPr>
          <w:rFonts w:ascii="FrankRuehl" w:hAnsi="FrankRuehl" w:cs="FrankRuehl"/>
        </w:rPr>
        <w:t>,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הם ישלחו אתכם למות בשביל תמונה בישראל היום</w:t>
      </w:r>
      <w:r w:rsidRPr="006A263F">
        <w:rPr>
          <w:rFonts w:ascii="FrankRuehl" w:hAnsi="FrankRuehl" w:cs="FrankRuehl"/>
        </w:rPr>
        <w:t>,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אבל נייר הטואלט הנעים ינחם אתכם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אם כן</w:t>
      </w:r>
      <w:r w:rsidRPr="006A263F">
        <w:rPr>
          <w:rFonts w:ascii="FrankRuehl" w:hAnsi="FrankRuehl" w:cs="FrankRuehl"/>
        </w:rPr>
        <w:t>,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גם ממליץ על נסיעה לקהיר</w:t>
      </w:r>
      <w:r w:rsidRPr="006A263F">
        <w:rPr>
          <w:rFonts w:ascii="FrankRuehl" w:hAnsi="FrankRuehl" w:cs="FrankRuehl"/>
        </w:rPr>
        <w:t xml:space="preserve"> 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ושם לשתות מיץ קרקדה קר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בבית קפה הזול ביותר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המיץ החם טעים פחות לטעמי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אחרי שהקרקדה מתקרר, האדום שלו עכור פחות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יש אוטובוס לקהיר כמה פעמים ביום מטאבה ב50 ש"ח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ממליץ לקוראיי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לא לקנות אף פעם יותר מספר אחד, ולא להסכים לקבל יותר מספר אחד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ממליץ לקוראיי וקוראותיי לא</w:t>
      </w:r>
      <w:r w:rsidRPr="006A263F">
        <w:rPr>
          <w:rFonts w:ascii="FrankRuehl" w:hAnsi="FrankRuehl" w:cs="FrankRuehl"/>
        </w:rPr>
        <w:t xml:space="preserve"> 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לשכב עם אותה בחורה או בחור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יום אחרי יום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אל תשכבו יום אחרי יום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עם אותו שותף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ממליץ לקוראיי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להצטרף לפחות לשני איגודים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ממליץ לקוראיי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לשבת ליד החלון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ולהמנע ממלחמות בכל דרך שהיא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לא ייצא לכם דבר מזה</w:t>
      </w:r>
      <w:r w:rsidRPr="006A263F">
        <w:rPr>
          <w:rFonts w:ascii="FrankRuehl" w:hAnsi="FrankRuehl" w:cs="FrankRuehl"/>
        </w:rPr>
        <w:t>,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גם לא מלונה פארקים. חבל על הנדנוד</w:t>
      </w:r>
      <w:r w:rsidRPr="006A263F">
        <w:rPr>
          <w:rFonts w:ascii="FrankRuehl" w:hAnsi="FrankRuehl" w:cs="FrankRuehl"/>
        </w:rPr>
        <w:t>.</w:t>
      </w:r>
      <w:r w:rsidRPr="006A263F">
        <w:rPr>
          <w:rFonts w:ascii="FrankRuehl" w:hAnsi="FrankRuehl" w:cs="FrankRuehl"/>
          <w:rtl/>
        </w:rPr>
        <w:t xml:space="preserve">  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ממליץ לקוראיי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לנצל את הבניה בעיר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ולהביט במנופים לפחות</w:t>
      </w:r>
      <w:r w:rsidRPr="006A263F">
        <w:rPr>
          <w:rFonts w:ascii="FrankRuehl" w:hAnsi="FrankRuehl" w:cs="FrankRuehl"/>
        </w:rPr>
        <w:t xml:space="preserve"> </w:t>
      </w:r>
      <w:r w:rsidRPr="006A263F">
        <w:rPr>
          <w:rFonts w:ascii="FrankRuehl" w:hAnsi="FrankRuehl" w:cs="FrankRuehl"/>
        </w:rPr>
        <w:br/>
        <w:t xml:space="preserve">10 </w:t>
      </w:r>
      <w:r w:rsidRPr="006A263F">
        <w:rPr>
          <w:rFonts w:ascii="FrankRuehl" w:hAnsi="FrankRuehl" w:cs="FrankRuehl"/>
          <w:rtl/>
        </w:rPr>
        <w:t>דקות כל יום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להביט בפירים      של החניונים בבנייה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אני קורא לקוראיי</w:t>
      </w:r>
      <w:r w:rsidRPr="006A263F">
        <w:rPr>
          <w:rFonts w:ascii="FrankRuehl" w:hAnsi="FrankRuehl" w:cs="FrankRuehl"/>
        </w:rPr>
        <w:t xml:space="preserve"> 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להכניס ראש אל מעבר לגדר הפח, גם אם יש שלט אזהרה ענק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ולהביט עמוק היטב בפירים העמוקים והגועשים של החניונים בבניה</w:t>
      </w:r>
      <w:r w:rsidRPr="006A263F">
        <w:rPr>
          <w:rFonts w:ascii="FrankRuehl" w:hAnsi="FrankRuehl" w:cs="FrankRuehl"/>
        </w:rPr>
        <w:br/>
      </w:r>
      <w:r w:rsidRPr="006A263F">
        <w:rPr>
          <w:rFonts w:ascii="FrankRuehl" w:hAnsi="FrankRuehl" w:cs="FrankRuehl"/>
          <w:rtl/>
        </w:rPr>
        <w:t>ובכל זאת להתאהב</w:t>
      </w:r>
    </w:p>
    <w:p w14:paraId="0D5A1B31" w14:textId="77777777" w:rsidR="00884819" w:rsidRPr="006A263F" w:rsidRDefault="00884819" w:rsidP="006A263F">
      <w:pPr>
        <w:spacing w:after="160" w:line="240" w:lineRule="auto"/>
        <w:rPr>
          <w:rFonts w:ascii="FrankRuehl" w:hAnsi="FrankRuehl" w:cs="FrankRuehl"/>
          <w:b/>
          <w:bCs/>
        </w:rPr>
      </w:pPr>
      <w:r w:rsidRPr="006A263F">
        <w:rPr>
          <w:rFonts w:ascii="FrankRuehl" w:hAnsi="FrankRuehl" w:cs="FrankRuehl"/>
          <w:b/>
          <w:bCs/>
          <w:rtl/>
        </w:rPr>
        <w:br w:type="page"/>
      </w:r>
    </w:p>
    <w:p w14:paraId="54D1D063" w14:textId="77777777" w:rsidR="00884819" w:rsidRPr="006A263F" w:rsidRDefault="00884819" w:rsidP="006A263F">
      <w:pPr>
        <w:keepNext/>
        <w:bidi/>
        <w:spacing w:before="240" w:after="60" w:line="240" w:lineRule="auto"/>
        <w:ind w:left="180" w:right="60"/>
        <w:outlineLvl w:val="2"/>
        <w:rPr>
          <w:rFonts w:ascii="FrankRuehl" w:hAnsi="FrankRuehl" w:cs="FrankRuehl"/>
          <w:b/>
          <w:bCs/>
          <w:rtl/>
        </w:rPr>
      </w:pPr>
    </w:p>
    <w:p w14:paraId="1034388A" w14:textId="77777777" w:rsidR="00B2288A" w:rsidRPr="006A263F" w:rsidRDefault="00B2288A" w:rsidP="006A263F">
      <w:pPr>
        <w:bidi/>
        <w:spacing w:line="240" w:lineRule="auto"/>
        <w:ind w:left="720"/>
        <w:rPr>
          <w:rFonts w:ascii="FrankRuehl" w:hAnsi="FrankRuehl" w:cs="FrankRuehl"/>
          <w:rtl/>
          <w:lang w:val="fr-FR"/>
        </w:rPr>
      </w:pPr>
      <w:r w:rsidRPr="006A263F">
        <w:rPr>
          <w:rFonts w:ascii="FrankRuehl" w:hAnsi="FrankRuehl" w:cs="FrankRuehl"/>
          <w:rtl/>
          <w:lang w:val="fr-FR"/>
        </w:rPr>
        <w:t>אפרשזיף</w:t>
      </w:r>
      <w:r w:rsidR="00A30914" w:rsidRPr="006A263F">
        <w:rPr>
          <w:rFonts w:ascii="FrankRuehl" w:hAnsi="FrankRuehl" w:cs="FrankRuehl" w:hint="cs"/>
          <w:rtl/>
          <w:lang w:val="fr-FR"/>
        </w:rPr>
        <w:t xml:space="preserve"> \</w:t>
      </w:r>
    </w:p>
    <w:p w14:paraId="3E69C00E" w14:textId="77777777" w:rsidR="00B2288A" w:rsidRPr="006A263F" w:rsidRDefault="00B2288A" w:rsidP="006A263F">
      <w:pPr>
        <w:bidi/>
        <w:spacing w:line="240" w:lineRule="auto"/>
        <w:ind w:left="720"/>
        <w:rPr>
          <w:rFonts w:ascii="FrankRuehl" w:hAnsi="FrankRuehl" w:cs="FrankRuehl"/>
          <w:rtl/>
          <w:lang w:val="fr-FR"/>
        </w:rPr>
      </w:pPr>
    </w:p>
    <w:p w14:paraId="79F99C38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כל כך אוהב אנשים</w:t>
      </w:r>
    </w:p>
    <w:p w14:paraId="77EB06F4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שגם את השנאה עצמה</w:t>
      </w:r>
    </w:p>
    <w:p w14:paraId="0E76AD2A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אוהב כאילו היתה אפרשזיף</w:t>
      </w:r>
    </w:p>
    <w:p w14:paraId="79DDD4BC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</w:p>
    <w:p w14:paraId="4E371E24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כל כך אוהב את החיים</w:t>
      </w:r>
    </w:p>
    <w:p w14:paraId="338C3002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כל כך אוהב אותם</w:t>
      </w:r>
    </w:p>
    <w:p w14:paraId="241A89E8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שגם את המוות עצמו</w:t>
      </w:r>
    </w:p>
    <w:p w14:paraId="29294035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אוהב כאילו היתה אפרשזיף</w:t>
      </w:r>
    </w:p>
    <w:p w14:paraId="2E90EA33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</w:p>
    <w:p w14:paraId="0875822B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אבל אפרשזיף איני אוהב</w:t>
      </w:r>
    </w:p>
    <w:p w14:paraId="1F0F64B8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איני חייב לאהוב כל דבר</w:t>
      </w:r>
    </w:p>
    <w:p w14:paraId="2C97AA0E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אדם פשוט</w:t>
      </w:r>
    </w:p>
    <w:p w14:paraId="5163B24D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עם צליעה קלה בשבוע האחרון</w:t>
      </w:r>
    </w:p>
    <w:p w14:paraId="78BC1E4B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וחבורה באף בשל תקרית עם תיבת דואר</w:t>
      </w:r>
    </w:p>
    <w:p w14:paraId="63E319C8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אני אוהב ירקות רכים:</w:t>
      </w:r>
    </w:p>
    <w:p w14:paraId="1A60F549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פומלה, ליצ'י, אננס בקופסה</w:t>
      </w:r>
    </w:p>
    <w:p w14:paraId="14AEAD04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את תות היער של סבתא,</w:t>
      </w:r>
    </w:p>
    <w:p w14:paraId="0C302E79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שעליו טיפסנו אני ומוטי קרנר</w:t>
      </w:r>
    </w:p>
    <w:p w14:paraId="2F739E64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לפני ששירת בצבא</w:t>
      </w:r>
    </w:p>
    <w:p w14:paraId="01903248" w14:textId="77777777" w:rsidR="000B6CB4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rtl/>
        </w:rPr>
      </w:pPr>
      <w:r w:rsidRPr="006A263F">
        <w:rPr>
          <w:rFonts w:ascii="FrankRuehl" w:hAnsi="FrankRuehl" w:cs="FrankRuehl"/>
          <w:rtl/>
        </w:rPr>
        <w:t>ונכנס ללמוד מחשבים.</w:t>
      </w:r>
    </w:p>
    <w:p w14:paraId="13E5A05E" w14:textId="77777777" w:rsidR="00E05546" w:rsidRPr="006A263F" w:rsidRDefault="000B6CB4" w:rsidP="006A263F">
      <w:pPr>
        <w:bidi/>
        <w:spacing w:line="240" w:lineRule="auto"/>
        <w:ind w:left="720"/>
        <w:rPr>
          <w:rFonts w:ascii="FrankRuehl" w:hAnsi="FrankRuehl" w:cs="FrankRuehl"/>
          <w:b/>
          <w:bCs/>
        </w:rPr>
      </w:pPr>
      <w:r w:rsidRPr="006A263F">
        <w:rPr>
          <w:rFonts w:ascii="FrankRuehl" w:hAnsi="FrankRuehl" w:cs="FrankRuehl"/>
          <w:b/>
          <w:bCs/>
          <w:rtl/>
        </w:rPr>
        <w:br w:type="page"/>
      </w:r>
    </w:p>
    <w:sectPr w:rsidR="00E05546" w:rsidRPr="006A263F" w:rsidSect="00F668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19072" w14:textId="77777777" w:rsidR="006A263F" w:rsidRDefault="006A263F" w:rsidP="006A263F">
      <w:pPr>
        <w:spacing w:after="0" w:line="240" w:lineRule="auto"/>
      </w:pPr>
      <w:r>
        <w:separator/>
      </w:r>
    </w:p>
  </w:endnote>
  <w:endnote w:type="continuationSeparator" w:id="0">
    <w:p w14:paraId="186636F8" w14:textId="77777777" w:rsidR="006A263F" w:rsidRDefault="006A263F" w:rsidP="006A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2196795"/>
      <w:docPartObj>
        <w:docPartGallery w:val="Page Numbers (Bottom of Page)"/>
        <w:docPartUnique/>
      </w:docPartObj>
    </w:sdtPr>
    <w:sdtEndPr/>
    <w:sdtContent>
      <w:p w14:paraId="096C78B9" w14:textId="09C43DBA" w:rsidR="006A263F" w:rsidRDefault="006A263F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DC0245" wp14:editId="50ADAD9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1" name="Star: 24 Point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4FD5B3" w14:textId="77777777" w:rsidR="006A263F" w:rsidRDefault="006A263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7F7F7F" w:themeColor="background1" w:themeShade="7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DC0245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Star: 24 Points 1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" strokecolor="#a5a5a5">
                  <v:textbox>
                    <w:txbxContent>
                      <w:p w14:paraId="554FD5B3" w14:textId="77777777" w:rsidR="006A263F" w:rsidRDefault="006A263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t>2</w:t>
                        </w:r>
                        <w:r>
                          <w:rPr>
                            <w:noProof/>
                            <w:color w:val="7F7F7F" w:themeColor="background1" w:themeShade="7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D4B22" w14:textId="77777777" w:rsidR="006A263F" w:rsidRDefault="006A263F" w:rsidP="006A263F">
      <w:pPr>
        <w:spacing w:after="0" w:line="240" w:lineRule="auto"/>
      </w:pPr>
      <w:r>
        <w:separator/>
      </w:r>
    </w:p>
  </w:footnote>
  <w:footnote w:type="continuationSeparator" w:id="0">
    <w:p w14:paraId="38237172" w14:textId="77777777" w:rsidR="006A263F" w:rsidRDefault="006A263F" w:rsidP="006A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A110C" w14:textId="482FE094" w:rsidR="006A263F" w:rsidRDefault="006A263F">
    <w:pPr>
      <w:pStyle w:val="Header"/>
    </w:pPr>
    <w:proofErr w:type="spellStart"/>
    <w:r>
      <w:t>ARAD_sample_original</w:t>
    </w:r>
    <w:proofErr w:type="spellEnd"/>
    <w:r>
      <w:ptab w:relativeTo="margin" w:alignment="center" w:leader="none"/>
    </w:r>
    <w:r>
      <w:ptab w:relativeTo="margin" w:alignment="right" w:leader="none"/>
    </w:r>
    <w:r>
      <w:t>IWP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D1644"/>
    <w:multiLevelType w:val="hybridMultilevel"/>
    <w:tmpl w:val="9F6691F4"/>
    <w:lvl w:ilvl="0" w:tplc="E5626B4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D1"/>
    <w:rsid w:val="00074267"/>
    <w:rsid w:val="00074666"/>
    <w:rsid w:val="000B0992"/>
    <w:rsid w:val="000B47D1"/>
    <w:rsid w:val="000B6CB4"/>
    <w:rsid w:val="000C1675"/>
    <w:rsid w:val="000F4B9B"/>
    <w:rsid w:val="001560BB"/>
    <w:rsid w:val="00165CE6"/>
    <w:rsid w:val="0019464C"/>
    <w:rsid w:val="001D75D7"/>
    <w:rsid w:val="001E1279"/>
    <w:rsid w:val="0021446F"/>
    <w:rsid w:val="00215067"/>
    <w:rsid w:val="002B43EA"/>
    <w:rsid w:val="002E7E0E"/>
    <w:rsid w:val="002F2E5A"/>
    <w:rsid w:val="0030182A"/>
    <w:rsid w:val="00355A5A"/>
    <w:rsid w:val="003669A7"/>
    <w:rsid w:val="003960C3"/>
    <w:rsid w:val="003A72BC"/>
    <w:rsid w:val="003C7D8F"/>
    <w:rsid w:val="003D015E"/>
    <w:rsid w:val="003E0071"/>
    <w:rsid w:val="003F055C"/>
    <w:rsid w:val="00407A4B"/>
    <w:rsid w:val="0043719E"/>
    <w:rsid w:val="00445BF4"/>
    <w:rsid w:val="00486714"/>
    <w:rsid w:val="00492DC1"/>
    <w:rsid w:val="004B62A5"/>
    <w:rsid w:val="004C3D1B"/>
    <w:rsid w:val="004D31B3"/>
    <w:rsid w:val="00516188"/>
    <w:rsid w:val="00541053"/>
    <w:rsid w:val="005459A3"/>
    <w:rsid w:val="0054749E"/>
    <w:rsid w:val="00562985"/>
    <w:rsid w:val="005B25FF"/>
    <w:rsid w:val="005B41ED"/>
    <w:rsid w:val="005B671C"/>
    <w:rsid w:val="00600CF2"/>
    <w:rsid w:val="00622318"/>
    <w:rsid w:val="006A263F"/>
    <w:rsid w:val="006A4CC9"/>
    <w:rsid w:val="006B550F"/>
    <w:rsid w:val="006B7251"/>
    <w:rsid w:val="006C5FC3"/>
    <w:rsid w:val="006C61FE"/>
    <w:rsid w:val="00717FF7"/>
    <w:rsid w:val="0073183B"/>
    <w:rsid w:val="007549FF"/>
    <w:rsid w:val="00765318"/>
    <w:rsid w:val="00777415"/>
    <w:rsid w:val="0078707C"/>
    <w:rsid w:val="007A3ECD"/>
    <w:rsid w:val="007A6766"/>
    <w:rsid w:val="007B4618"/>
    <w:rsid w:val="007F125F"/>
    <w:rsid w:val="008218BF"/>
    <w:rsid w:val="00843E0E"/>
    <w:rsid w:val="00851A3C"/>
    <w:rsid w:val="00853E32"/>
    <w:rsid w:val="00884819"/>
    <w:rsid w:val="008C051E"/>
    <w:rsid w:val="008C1C95"/>
    <w:rsid w:val="008D5FB8"/>
    <w:rsid w:val="00986E43"/>
    <w:rsid w:val="009A638E"/>
    <w:rsid w:val="009C1206"/>
    <w:rsid w:val="009C3660"/>
    <w:rsid w:val="009C72B3"/>
    <w:rsid w:val="009E79EF"/>
    <w:rsid w:val="00A230F1"/>
    <w:rsid w:val="00A30914"/>
    <w:rsid w:val="00A81AA8"/>
    <w:rsid w:val="00A81C58"/>
    <w:rsid w:val="00A95D59"/>
    <w:rsid w:val="00AA6DD4"/>
    <w:rsid w:val="00AB7114"/>
    <w:rsid w:val="00AC4F25"/>
    <w:rsid w:val="00AD1018"/>
    <w:rsid w:val="00B13F91"/>
    <w:rsid w:val="00B161DF"/>
    <w:rsid w:val="00B2288A"/>
    <w:rsid w:val="00B22951"/>
    <w:rsid w:val="00B26CE1"/>
    <w:rsid w:val="00B45D26"/>
    <w:rsid w:val="00BB743B"/>
    <w:rsid w:val="00C015EB"/>
    <w:rsid w:val="00C072EB"/>
    <w:rsid w:val="00C3329D"/>
    <w:rsid w:val="00CB32D2"/>
    <w:rsid w:val="00CE0A41"/>
    <w:rsid w:val="00CE7E78"/>
    <w:rsid w:val="00D83FEF"/>
    <w:rsid w:val="00D92D77"/>
    <w:rsid w:val="00DC4930"/>
    <w:rsid w:val="00DC7F41"/>
    <w:rsid w:val="00E05546"/>
    <w:rsid w:val="00E94E45"/>
    <w:rsid w:val="00EF087B"/>
    <w:rsid w:val="00F20462"/>
    <w:rsid w:val="00F54D7C"/>
    <w:rsid w:val="00F63776"/>
    <w:rsid w:val="00F6681F"/>
    <w:rsid w:val="00F80FBA"/>
    <w:rsid w:val="00F86E1E"/>
    <w:rsid w:val="00F870C9"/>
    <w:rsid w:val="00FB7E92"/>
    <w:rsid w:val="00FE3505"/>
    <w:rsid w:val="00FE7A8B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17B12C"/>
  <w15:chartTrackingRefBased/>
  <w15:docId w15:val="{C45174F1-582C-4595-ABFA-F07C6EE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4B"/>
    <w:pPr>
      <w:spacing w:after="200" w:line="276" w:lineRule="auto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07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8707C"/>
    <w:rPr>
      <w:rFonts w:ascii="Arial" w:eastAsia="Times New Roman" w:hAnsi="Arial" w:cs="Arial"/>
      <w:b/>
      <w:bCs/>
      <w:sz w:val="26"/>
      <w:szCs w:val="26"/>
    </w:rPr>
  </w:style>
  <w:style w:type="paragraph" w:customStyle="1" w:styleId="QtxDos">
    <w:name w:val="QtxDos"/>
    <w:uiPriority w:val="99"/>
    <w:rsid w:val="007870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Miriam"/>
      <w:sz w:val="20"/>
      <w:szCs w:val="20"/>
    </w:rPr>
  </w:style>
  <w:style w:type="paragraph" w:styleId="NormalWeb">
    <w:name w:val="Normal (Web)"/>
    <w:basedOn w:val="Normal"/>
    <w:uiPriority w:val="99"/>
    <w:rsid w:val="0078707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5F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5BF4"/>
  </w:style>
  <w:style w:type="character" w:customStyle="1" w:styleId="il">
    <w:name w:val="il"/>
    <w:basedOn w:val="DefaultParagraphFont"/>
    <w:rsid w:val="00445BF4"/>
  </w:style>
  <w:style w:type="character" w:customStyle="1" w:styleId="Heading1Char">
    <w:name w:val="Heading 1 Char"/>
    <w:basedOn w:val="DefaultParagraphFont"/>
    <w:link w:val="Heading1"/>
    <w:uiPriority w:val="9"/>
    <w:rsid w:val="00396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5CE6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fr-FR" w:bidi="ar-SA"/>
    </w:rPr>
  </w:style>
  <w:style w:type="paragraph" w:styleId="BodyText">
    <w:name w:val="Body Text"/>
    <w:basedOn w:val="Normal"/>
    <w:link w:val="BodyTextChar"/>
    <w:uiPriority w:val="99"/>
    <w:rsid w:val="003E0071"/>
    <w:pPr>
      <w:bidi/>
      <w:spacing w:after="0" w:line="240" w:lineRule="auto"/>
    </w:pPr>
    <w:rPr>
      <w:rFonts w:ascii="Courier New" w:hAnsi="Courier New" w:cs="FrankRuehl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3E0071"/>
    <w:rPr>
      <w:rFonts w:ascii="Courier New" w:eastAsia="Times New Roman" w:hAnsi="Courier New" w:cs="FrankRuehl"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848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3F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6A2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3F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1985</Words>
  <Characters>10028</Characters>
  <Application>Microsoft Office Word</Application>
  <DocSecurity>0</DocSecurity>
  <Lines>527</Lines>
  <Paragraphs>364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Braester</dc:creator>
  <cp:keywords/>
  <dc:description/>
  <cp:lastModifiedBy>Durovicova, Natasa</cp:lastModifiedBy>
  <cp:revision>2</cp:revision>
  <dcterms:created xsi:type="dcterms:W3CDTF">2019-08-21T05:57:00Z</dcterms:created>
  <dcterms:modified xsi:type="dcterms:W3CDTF">2019-08-21T05:57:00Z</dcterms:modified>
</cp:coreProperties>
</file>